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D33BA">
      <w:pPr>
        <w:spacing w:line="360" w:lineRule="auto"/>
        <w:jc w:val="cente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南开大学</w:t>
      </w:r>
      <w:r>
        <w:rPr>
          <w:rFonts w:hint="eastAsia" w:ascii="仿宋_GB2312" w:eastAsia="仿宋_GB2312"/>
          <w:b/>
          <w:bCs/>
          <w:sz w:val="32"/>
          <w:szCs w:val="32"/>
          <w:u w:val="single"/>
          <w:lang w:val="en-US" w:eastAsia="zh-CN"/>
        </w:rPr>
        <w:t>材料科学与工程</w:t>
      </w:r>
      <w:r>
        <w:rPr>
          <w:rFonts w:hint="eastAsia" w:ascii="仿宋_GB2312" w:eastAsia="仿宋_GB2312"/>
          <w:b/>
          <w:bCs/>
          <w:sz w:val="32"/>
          <w:szCs w:val="32"/>
          <w:u w:val="none"/>
          <w:lang w:val="en-US" w:eastAsia="zh-CN"/>
        </w:rPr>
        <w:t>学院消防</w:t>
      </w:r>
      <w:r>
        <w:rPr>
          <w:rFonts w:hint="eastAsia" w:ascii="仿宋_GB2312" w:eastAsia="仿宋_GB2312"/>
          <w:b/>
          <w:bCs/>
          <w:sz w:val="32"/>
          <w:szCs w:val="32"/>
          <w:lang w:val="en-US" w:eastAsia="zh-CN"/>
        </w:rPr>
        <w:t>应急疏散预案</w:t>
      </w:r>
    </w:p>
    <w:p w14:paraId="7FB32615">
      <w:pPr>
        <w:spacing w:line="360" w:lineRule="auto"/>
        <w:rPr>
          <w:rFonts w:hint="eastAsia" w:ascii="仿宋_GB2312" w:eastAsia="仿宋_GB2312"/>
          <w:sz w:val="20"/>
          <w:szCs w:val="20"/>
        </w:rPr>
      </w:pPr>
    </w:p>
    <w:p w14:paraId="6CD18F06">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1、事故类型和危害程度分析</w:t>
      </w:r>
    </w:p>
    <w:p w14:paraId="4357C151">
      <w:pPr>
        <w:spacing w:line="360" w:lineRule="auto"/>
        <w:rPr>
          <w:rFonts w:hint="eastAsia" w:ascii="仿宋" w:hAnsi="仿宋" w:eastAsia="仿宋" w:cs="仿宋"/>
          <w:sz w:val="28"/>
          <w:szCs w:val="28"/>
        </w:rPr>
      </w:pPr>
      <w:r>
        <w:rPr>
          <w:rFonts w:hint="eastAsia" w:ascii="仿宋" w:hAnsi="仿宋" w:eastAsia="仿宋" w:cs="仿宋"/>
          <w:sz w:val="28"/>
          <w:szCs w:val="28"/>
        </w:rPr>
        <w:t>1.1事故类型</w:t>
      </w:r>
    </w:p>
    <w:p w14:paraId="4494CA85">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u w:val="none"/>
          <w:lang w:val="en-US" w:eastAsia="zh-CN"/>
        </w:rPr>
        <w:t>我</w:t>
      </w:r>
      <w:r>
        <w:rPr>
          <w:rFonts w:hint="eastAsia" w:ascii="仿宋" w:hAnsi="仿宋" w:eastAsia="仿宋" w:cs="仿宋"/>
          <w:sz w:val="28"/>
          <w:szCs w:val="28"/>
          <w:u w:val="none"/>
          <w:lang w:eastAsia="zh-CN"/>
        </w:rPr>
        <w:t>学院</w:t>
      </w:r>
      <w:r>
        <w:rPr>
          <w:rFonts w:hint="eastAsia" w:ascii="仿宋" w:hAnsi="仿宋" w:eastAsia="仿宋" w:cs="仿宋"/>
          <w:sz w:val="28"/>
          <w:szCs w:val="28"/>
        </w:rPr>
        <w:t>所存在火灾</w:t>
      </w:r>
      <w:r>
        <w:rPr>
          <w:rFonts w:hint="eastAsia" w:ascii="仿宋" w:hAnsi="仿宋" w:eastAsia="仿宋" w:cs="仿宋"/>
          <w:sz w:val="28"/>
          <w:szCs w:val="28"/>
          <w:lang w:val="en-US" w:eastAsia="zh-CN"/>
        </w:rPr>
        <w:t>事故</w:t>
      </w:r>
      <w:r>
        <w:rPr>
          <w:rFonts w:hint="eastAsia" w:ascii="仿宋" w:hAnsi="仿宋" w:eastAsia="仿宋" w:cs="仿宋"/>
          <w:sz w:val="28"/>
          <w:szCs w:val="28"/>
        </w:rPr>
        <w:t>的可能。</w:t>
      </w:r>
      <w:r>
        <w:rPr>
          <w:rFonts w:hint="eastAsia" w:ascii="仿宋" w:hAnsi="仿宋" w:eastAsia="仿宋" w:cs="仿宋"/>
          <w:sz w:val="28"/>
          <w:szCs w:val="28"/>
          <w:lang w:eastAsia="zh-CN"/>
        </w:rPr>
        <w:t>火灾类型涉及</w:t>
      </w:r>
      <w:r>
        <w:rPr>
          <w:rFonts w:hint="eastAsia" w:ascii="仿宋" w:hAnsi="仿宋" w:eastAsia="仿宋" w:cs="仿宋"/>
          <w:sz w:val="28"/>
          <w:szCs w:val="28"/>
          <w:u w:val="single"/>
          <w:lang w:val="en-US" w:eastAsia="zh-CN"/>
        </w:rPr>
        <w:t>A/B/C/D/E</w:t>
      </w:r>
      <w:r>
        <w:rPr>
          <w:rFonts w:hint="eastAsia" w:ascii="仿宋" w:hAnsi="仿宋" w:eastAsia="仿宋" w:cs="仿宋"/>
          <w:sz w:val="28"/>
          <w:szCs w:val="28"/>
          <w:lang w:eastAsia="zh-CN"/>
        </w:rPr>
        <w:t>等</w:t>
      </w:r>
      <w:r>
        <w:rPr>
          <w:rFonts w:hint="eastAsia" w:ascii="仿宋" w:hAnsi="仿宋" w:eastAsia="仿宋" w:cs="仿宋"/>
          <w:sz w:val="28"/>
          <w:szCs w:val="28"/>
          <w:lang w:val="en-US" w:eastAsia="zh-CN"/>
        </w:rPr>
        <w:t>类型</w:t>
      </w:r>
      <w:r>
        <w:rPr>
          <w:rFonts w:hint="eastAsia" w:ascii="仿宋" w:hAnsi="仿宋" w:eastAsia="仿宋" w:cs="仿宋"/>
          <w:sz w:val="28"/>
          <w:szCs w:val="28"/>
          <w:lang w:eastAsia="zh-CN"/>
        </w:rPr>
        <w:t>。</w:t>
      </w:r>
    </w:p>
    <w:p w14:paraId="789EE019">
      <w:pPr>
        <w:spacing w:line="360" w:lineRule="auto"/>
        <w:ind w:firstLine="440" w:firstLineChars="200"/>
        <w:rPr>
          <w:rFonts w:hint="eastAsia"/>
          <w:lang w:eastAsia="zh-CN"/>
        </w:rPr>
      </w:pPr>
      <w:r>
        <w:rPr>
          <w:rFonts w:hint="eastAsia" w:ascii="仿宋" w:hAnsi="仿宋" w:eastAsia="仿宋" w:cs="仿宋"/>
          <w:color w:val="0000FF"/>
          <w:sz w:val="22"/>
          <w:szCs w:val="22"/>
          <w:lang w:val="en-US" w:eastAsia="zh-CN"/>
        </w:rPr>
        <w:t>【火灾根据可燃物的类型和燃烧特性，分为A、B、C、D、E、F六大类。A类指固体物质火灾。这种物质通常具有有机物质性质，一般在燃烧时能产生灼热的余烬。如木材、干草、煤炭、棉、毛、麻、纸张、塑料(燃烧后有灰烬)等火灾。B类指液体或可熔化的固体物质火灾。如煤油、柴油、原油、甲醇、乙醇、沥青、石蜡等火灾。C类指气体火灾。如煤气、天然气、甲烷、乙烷、丙烷、氢气等火灾。D类指金属火灾。如钾、钠、镁、钛、锆、锂、铝镁合金等火灾。E类指带电火灾。物体带电燃烧的火灾。F类指烹饪器具内的烹饪物(如动植物油脂)火灾。】</w:t>
      </w:r>
    </w:p>
    <w:p w14:paraId="5FB308D4">
      <w:pPr>
        <w:spacing w:line="360" w:lineRule="auto"/>
        <w:rPr>
          <w:rFonts w:hint="eastAsia" w:ascii="仿宋" w:hAnsi="仿宋" w:eastAsia="仿宋" w:cs="仿宋"/>
          <w:sz w:val="28"/>
          <w:szCs w:val="28"/>
        </w:rPr>
      </w:pPr>
      <w:r>
        <w:rPr>
          <w:rFonts w:hint="eastAsia" w:ascii="仿宋" w:hAnsi="仿宋" w:eastAsia="仿宋" w:cs="仿宋"/>
          <w:sz w:val="28"/>
          <w:szCs w:val="28"/>
        </w:rPr>
        <w:t>1.2危害程度分析</w:t>
      </w:r>
    </w:p>
    <w:p w14:paraId="4FA99EA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火灾事故可能引起人员灼烧伤亡、窒息伤亡、逃生慌乱中的踩踏伤亡、高处坠落伤亡；以及其它次生衍生事故等。</w:t>
      </w:r>
    </w:p>
    <w:p w14:paraId="2D31086F">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2、应急处理基本原则</w:t>
      </w:r>
    </w:p>
    <w:p w14:paraId="2ED9967F">
      <w:pPr>
        <w:spacing w:line="360" w:lineRule="auto"/>
        <w:rPr>
          <w:rFonts w:hint="eastAsia" w:ascii="仿宋" w:hAnsi="仿宋" w:eastAsia="仿宋" w:cs="仿宋"/>
          <w:sz w:val="28"/>
          <w:szCs w:val="28"/>
        </w:rPr>
      </w:pPr>
      <w:r>
        <w:rPr>
          <w:rFonts w:hint="eastAsia" w:ascii="仿宋" w:hAnsi="仿宋" w:eastAsia="仿宋" w:cs="仿宋"/>
          <w:sz w:val="28"/>
          <w:szCs w:val="28"/>
        </w:rPr>
        <w:t>2.1救人重于灭火：首要任务是把被火围困人员解救出来；</w:t>
      </w:r>
    </w:p>
    <w:p w14:paraId="4809A0D5">
      <w:pPr>
        <w:spacing w:line="360" w:lineRule="auto"/>
        <w:rPr>
          <w:rFonts w:hint="eastAsia" w:ascii="仿宋" w:hAnsi="仿宋" w:eastAsia="仿宋" w:cs="仿宋"/>
          <w:sz w:val="28"/>
          <w:szCs w:val="28"/>
        </w:rPr>
      </w:pPr>
      <w:r>
        <w:rPr>
          <w:rFonts w:hint="eastAsia" w:ascii="仿宋" w:hAnsi="仿宋" w:eastAsia="仿宋" w:cs="仿宋"/>
          <w:sz w:val="28"/>
          <w:szCs w:val="28"/>
        </w:rPr>
        <w:t>2.2先控制、后消灭：对于不可能立即扑灭的火灾，要首先控制火势的继续蔓延，具备了扑灭火灾的条件时，展开攻势，扑灭火灾；</w:t>
      </w:r>
    </w:p>
    <w:p w14:paraId="264978FC">
      <w:pPr>
        <w:spacing w:line="360" w:lineRule="auto"/>
        <w:rPr>
          <w:rFonts w:hint="eastAsia" w:ascii="仿宋" w:hAnsi="仿宋" w:eastAsia="仿宋" w:cs="仿宋"/>
          <w:sz w:val="28"/>
          <w:szCs w:val="28"/>
        </w:rPr>
      </w:pPr>
      <w:r>
        <w:rPr>
          <w:rFonts w:hint="eastAsia" w:ascii="仿宋" w:hAnsi="仿宋" w:eastAsia="仿宋" w:cs="仿宋"/>
          <w:sz w:val="28"/>
          <w:szCs w:val="28"/>
        </w:rPr>
        <w:t>2.3先重点，后一般：全面了解并认真分析整个火场的情况分清重点；</w:t>
      </w:r>
    </w:p>
    <w:p w14:paraId="6A7E70BF">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2.4立足自救和社会救援相结合的原则</w:t>
      </w:r>
      <w:r>
        <w:rPr>
          <w:rFonts w:hint="eastAsia" w:ascii="仿宋" w:hAnsi="仿宋" w:eastAsia="仿宋" w:cs="仿宋"/>
          <w:sz w:val="28"/>
          <w:szCs w:val="28"/>
          <w:lang w:eastAsia="zh-CN"/>
        </w:rPr>
        <w:t>；</w:t>
      </w:r>
    </w:p>
    <w:p w14:paraId="480B00F9">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2.5统一领导，分级负责，快速响应，科学救援</w:t>
      </w:r>
      <w:r>
        <w:rPr>
          <w:rFonts w:hint="eastAsia" w:ascii="仿宋" w:hAnsi="仿宋" w:eastAsia="仿宋" w:cs="仿宋"/>
          <w:sz w:val="28"/>
          <w:szCs w:val="28"/>
          <w:lang w:eastAsia="zh-CN"/>
        </w:rPr>
        <w:t>。</w:t>
      </w:r>
    </w:p>
    <w:p w14:paraId="6C5946C4">
      <w:pPr>
        <w:numPr>
          <w:ilvl w:val="0"/>
          <w:numId w:val="1"/>
        </w:numPr>
        <w:spacing w:line="360" w:lineRule="auto"/>
        <w:rPr>
          <w:rFonts w:hint="eastAsia" w:ascii="仿宋" w:hAnsi="仿宋" w:eastAsia="仿宋" w:cs="仿宋"/>
          <w:b/>
          <w:bCs/>
          <w:sz w:val="28"/>
          <w:szCs w:val="28"/>
        </w:rPr>
      </w:pPr>
      <w:r>
        <w:rPr>
          <w:rFonts w:hint="eastAsia" w:ascii="仿宋" w:hAnsi="仿宋" w:eastAsia="仿宋" w:cs="仿宋"/>
          <w:b/>
          <w:bCs/>
          <w:sz w:val="28"/>
          <w:szCs w:val="28"/>
        </w:rPr>
        <w:t>组织机构及职责</w:t>
      </w:r>
    </w:p>
    <w:p w14:paraId="778841D7">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5267960" cy="2527935"/>
            <wp:effectExtent l="0" t="0" r="8890" b="5715"/>
            <wp:docPr id="1" name="图片 1" descr="人力资源部组织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人力资源部组织结构图"/>
                    <pic:cNvPicPr>
                      <a:picLocks noChangeAspect="1"/>
                    </pic:cNvPicPr>
                  </pic:nvPicPr>
                  <pic:blipFill>
                    <a:blip r:embed="rId4"/>
                    <a:stretch>
                      <a:fillRect/>
                    </a:stretch>
                  </pic:blipFill>
                  <pic:spPr>
                    <a:xfrm>
                      <a:off x="0" y="0"/>
                      <a:ext cx="5267960" cy="2527935"/>
                    </a:xfrm>
                    <a:prstGeom prst="rect">
                      <a:avLst/>
                    </a:prstGeom>
                  </pic:spPr>
                </pic:pic>
              </a:graphicData>
            </a:graphic>
          </wp:inline>
        </w:drawing>
      </w:r>
    </w:p>
    <w:p w14:paraId="00777628">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3.1总指挥职责</w:t>
      </w:r>
    </w:p>
    <w:p w14:paraId="1A72F7BB">
      <w:pPr>
        <w:numPr>
          <w:ilvl w:val="0"/>
          <w:numId w:val="0"/>
        </w:numPr>
        <w:spacing w:line="360" w:lineRule="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①组织制订消防应急预案；</w:t>
      </w:r>
    </w:p>
    <w:p w14:paraId="0ED76690">
      <w:pPr>
        <w:numPr>
          <w:ilvl w:val="0"/>
          <w:numId w:val="0"/>
        </w:numPr>
        <w:spacing w:line="360" w:lineRule="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②负责人员、资源配置、应急队伍的调动；</w:t>
      </w:r>
    </w:p>
    <w:p w14:paraId="2AA7213A">
      <w:pPr>
        <w:numPr>
          <w:ilvl w:val="0"/>
          <w:numId w:val="0"/>
        </w:numPr>
        <w:spacing w:line="360" w:lineRule="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③确定现场指挥人员；</w:t>
      </w:r>
      <w:bookmarkStart w:id="0" w:name="_GoBack"/>
      <w:bookmarkEnd w:id="0"/>
    </w:p>
    <w:p w14:paraId="04138439">
      <w:pPr>
        <w:numPr>
          <w:ilvl w:val="0"/>
          <w:numId w:val="0"/>
        </w:numPr>
        <w:spacing w:line="360" w:lineRule="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④协调事故现场有关工作；</w:t>
      </w:r>
    </w:p>
    <w:p w14:paraId="57200211">
      <w:pPr>
        <w:numPr>
          <w:ilvl w:val="0"/>
          <w:numId w:val="0"/>
        </w:numPr>
        <w:spacing w:line="360" w:lineRule="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⑤事故后启动响应程序与终止；</w:t>
      </w:r>
    </w:p>
    <w:p w14:paraId="6A49E9DE">
      <w:pPr>
        <w:numPr>
          <w:ilvl w:val="0"/>
          <w:numId w:val="0"/>
        </w:numPr>
        <w:spacing w:line="360" w:lineRule="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⑥事故状态下各级人员的职责；</w:t>
      </w:r>
    </w:p>
    <w:p w14:paraId="0C16A65E">
      <w:pPr>
        <w:numPr>
          <w:ilvl w:val="0"/>
          <w:numId w:val="0"/>
        </w:numPr>
        <w:spacing w:line="360" w:lineRule="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⑦事故信息的上报工作；</w:t>
      </w:r>
    </w:p>
    <w:p w14:paraId="1C809B16">
      <w:pPr>
        <w:numPr>
          <w:ilvl w:val="0"/>
          <w:numId w:val="0"/>
        </w:numPr>
        <w:spacing w:line="360" w:lineRule="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⑧组织应急预案的演练。</w:t>
      </w:r>
    </w:p>
    <w:p w14:paraId="04EC3713">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3.2</w:t>
      </w:r>
      <w:r>
        <w:rPr>
          <w:rFonts w:hint="eastAsia" w:ascii="仿宋" w:hAnsi="仿宋" w:eastAsia="仿宋" w:cs="仿宋"/>
          <w:sz w:val="28"/>
          <w:szCs w:val="28"/>
        </w:rPr>
        <w:t>各救援队伍及职责</w:t>
      </w:r>
    </w:p>
    <w:p w14:paraId="19BD7BA8">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1）通讯保障组</w:t>
      </w:r>
    </w:p>
    <w:p w14:paraId="4D9D9CD1">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①事故或灾害发生时，立即采取措施中断一般外线电话，确保事故处理外线畅通、应急指挥部处理事故所用电话迅速、准确无误。</w:t>
      </w:r>
    </w:p>
    <w:p w14:paraId="6AF916FA">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②根据总指挥的指令，负责对外紧急报警及联络各有关方，对内紧急通知各有关人员迅速到达事故灾害现场，接受指挥部指令向外界请求援助。</w:t>
      </w:r>
    </w:p>
    <w:p w14:paraId="57FB62A5">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③安排好应急车辆，停在指定位置，听候调遣。</w:t>
      </w:r>
    </w:p>
    <w:p w14:paraId="37075C82">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④遇有伤亡情况的生产安全事故，负责联系家属。</w:t>
      </w:r>
    </w:p>
    <w:p w14:paraId="0B9EBCB7">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⑤接受总指挥的领导，为其他应急救援</w:t>
      </w:r>
      <w:r>
        <w:rPr>
          <w:rFonts w:hint="eastAsia" w:ascii="仿宋" w:hAnsi="仿宋" w:eastAsia="仿宋" w:cs="仿宋"/>
          <w:sz w:val="28"/>
          <w:szCs w:val="28"/>
          <w:lang w:val="en-US" w:eastAsia="zh-CN"/>
        </w:rPr>
        <w:t>小组</w:t>
      </w:r>
      <w:r>
        <w:rPr>
          <w:rFonts w:hint="eastAsia" w:ascii="仿宋" w:hAnsi="仿宋" w:eastAsia="仿宋" w:cs="仿宋"/>
          <w:sz w:val="28"/>
          <w:szCs w:val="28"/>
        </w:rPr>
        <w:t>工作提供支持。</w:t>
      </w:r>
    </w:p>
    <w:p w14:paraId="624425D7">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2）抢险灭火组</w:t>
      </w:r>
    </w:p>
    <w:p w14:paraId="7CF93FFF">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①接到通知后，根据总指挥的指令，抢险队员正确配戴个人防护用具，迅速整队赶到事故应急集合点，组织抢险救助队员排除受影响范围内危险物品，协助事故发生部门迅速切断事故源，控制事故，以防扩大。</w:t>
      </w:r>
    </w:p>
    <w:p w14:paraId="232596F7">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②抢险救助队员应按时参加应急预案的演习，熟悉现场各种灭火器材、设施的用途、操作方法、存放地点及使用范围，提高抢险的战斗力。</w:t>
      </w:r>
    </w:p>
    <w:p w14:paraId="321F9AF5">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③如事故发展较大，无法控制时，应及时将情况汇报给总指挥，并立即撤离事故现场。</w:t>
      </w:r>
    </w:p>
    <w:p w14:paraId="2999EAB7">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3）紧急撤离组</w:t>
      </w:r>
    </w:p>
    <w:p w14:paraId="65A62FCF">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①根据总指挥的指令，在事发现场安全距离外拉设隔离带布置岗哨，保护事故现场。</w:t>
      </w:r>
    </w:p>
    <w:p w14:paraId="7C003B11">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②维护事故现场四周秩序，保持交通通畅及四周警戒，巡逻检查，严禁无关人员进入事故现场。</w:t>
      </w:r>
    </w:p>
    <w:p w14:paraId="546D3022">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③根据事故现场情况安排与事故救援无关人员进行紧急疏散，确保疏散方向、距离和地点（安全的上风向处）。引导公众疏散到指定地点集合。</w:t>
      </w:r>
    </w:p>
    <w:p w14:paraId="5AFEEC44">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④对可能威胁到</w:t>
      </w:r>
      <w:r>
        <w:rPr>
          <w:rFonts w:hint="eastAsia" w:ascii="仿宋" w:hAnsi="仿宋" w:eastAsia="仿宋" w:cs="仿宋"/>
          <w:sz w:val="28"/>
          <w:szCs w:val="28"/>
          <w:lang w:val="en-US" w:eastAsia="zh-CN"/>
        </w:rPr>
        <w:t>周边</w:t>
      </w:r>
      <w:r>
        <w:rPr>
          <w:rFonts w:hint="eastAsia" w:ascii="仿宋" w:hAnsi="仿宋" w:eastAsia="仿宋" w:cs="仿宋"/>
          <w:sz w:val="28"/>
          <w:szCs w:val="28"/>
        </w:rPr>
        <w:t>的</w:t>
      </w:r>
      <w:r>
        <w:rPr>
          <w:rFonts w:hint="eastAsia" w:ascii="仿宋" w:hAnsi="仿宋" w:eastAsia="仿宋" w:cs="仿宋"/>
          <w:sz w:val="28"/>
          <w:szCs w:val="28"/>
          <w:lang w:val="en-US" w:eastAsia="zh-CN"/>
        </w:rPr>
        <w:t>师生</w:t>
      </w:r>
      <w:r>
        <w:rPr>
          <w:rFonts w:hint="eastAsia" w:ascii="仿宋" w:hAnsi="仿宋" w:eastAsia="仿宋" w:cs="仿宋"/>
          <w:sz w:val="28"/>
          <w:szCs w:val="28"/>
        </w:rPr>
        <w:t>，应立即上报相关部门安排将周边</w:t>
      </w:r>
      <w:r>
        <w:rPr>
          <w:rFonts w:hint="eastAsia" w:ascii="仿宋" w:hAnsi="仿宋" w:eastAsia="仿宋" w:cs="仿宋"/>
          <w:sz w:val="28"/>
          <w:szCs w:val="28"/>
          <w:lang w:val="en-US" w:eastAsia="zh-CN"/>
        </w:rPr>
        <w:t>师生</w:t>
      </w:r>
      <w:r>
        <w:rPr>
          <w:rFonts w:hint="eastAsia" w:ascii="仿宋" w:hAnsi="仿宋" w:eastAsia="仿宋" w:cs="仿宋"/>
          <w:sz w:val="28"/>
          <w:szCs w:val="28"/>
        </w:rPr>
        <w:t>迅速撤离到安全地点。</w:t>
      </w:r>
    </w:p>
    <w:p w14:paraId="5EE27E98">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4）后勤保障组</w:t>
      </w:r>
    </w:p>
    <w:p w14:paraId="3DDF0912">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①根据总指挥的指令，负责协调应急状态下应急物资的供应保障，如消防器材、急救箱等；</w:t>
      </w:r>
    </w:p>
    <w:p w14:paraId="5C79AB1A">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②</w:t>
      </w:r>
      <w:r>
        <w:rPr>
          <w:rFonts w:hint="eastAsia" w:ascii="仿宋" w:hAnsi="仿宋" w:eastAsia="仿宋" w:cs="仿宋"/>
          <w:sz w:val="28"/>
          <w:szCs w:val="28"/>
          <w:lang w:eastAsia="zh-CN"/>
        </w:rPr>
        <w:t>相关</w:t>
      </w:r>
      <w:r>
        <w:rPr>
          <w:rFonts w:hint="eastAsia" w:ascii="仿宋" w:hAnsi="仿宋" w:eastAsia="仿宋" w:cs="仿宋"/>
          <w:sz w:val="28"/>
          <w:szCs w:val="28"/>
        </w:rPr>
        <w:t>人员负责自动灭火系统、变配电系统、电梯等的开启和关闭，并根据事故发生地点负责部门提供的资料查明事故部位破损的设备设施，对照库存储备，及时准确地提供备件。</w:t>
      </w:r>
    </w:p>
    <w:p w14:paraId="266E7BBA">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③事故发生后，根据总指挥的指令，应迅速做好准备工作，根据受伤症状，及时采取相应的急救措施对伤者进行急救。</w:t>
      </w:r>
    </w:p>
    <w:p w14:paraId="7BFAA5C4">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④如果伤势严重在120急救赶来之前做好急救工作，做好伤者接送工作。</w:t>
      </w:r>
    </w:p>
    <w:p w14:paraId="7CDF6666">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⑤根据总指挥的指令，成立调查组</w:t>
      </w:r>
      <w:r>
        <w:rPr>
          <w:rFonts w:hint="eastAsia" w:ascii="仿宋" w:hAnsi="仿宋" w:eastAsia="仿宋" w:cs="仿宋"/>
          <w:sz w:val="28"/>
          <w:szCs w:val="28"/>
          <w:lang w:eastAsia="zh-CN"/>
        </w:rPr>
        <w:t>，</w:t>
      </w:r>
      <w:r>
        <w:rPr>
          <w:rFonts w:hint="eastAsia" w:ascii="仿宋" w:hAnsi="仿宋" w:eastAsia="仿宋" w:cs="仿宋"/>
          <w:sz w:val="28"/>
          <w:szCs w:val="28"/>
        </w:rPr>
        <w:t>依照“四不放过”原则，展开事故的调查分析，并将调查结果向上级主管部门汇报。</w:t>
      </w:r>
    </w:p>
    <w:p w14:paraId="284C27C7">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4、预防与预警</w:t>
      </w:r>
    </w:p>
    <w:p w14:paraId="15335E6E">
      <w:pPr>
        <w:spacing w:line="360" w:lineRule="auto"/>
        <w:rPr>
          <w:rFonts w:hint="eastAsia" w:ascii="仿宋" w:hAnsi="仿宋" w:eastAsia="仿宋" w:cs="仿宋"/>
          <w:sz w:val="28"/>
          <w:szCs w:val="28"/>
        </w:rPr>
      </w:pPr>
      <w:r>
        <w:rPr>
          <w:rFonts w:hint="eastAsia" w:ascii="仿宋" w:hAnsi="仿宋" w:eastAsia="仿宋" w:cs="仿宋"/>
          <w:sz w:val="28"/>
          <w:szCs w:val="28"/>
        </w:rPr>
        <w:t>4.1危险源监控</w:t>
      </w:r>
    </w:p>
    <w:p w14:paraId="4C769A1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对</w:t>
      </w:r>
      <w:r>
        <w:rPr>
          <w:rFonts w:hint="eastAsia" w:ascii="仿宋" w:hAnsi="仿宋" w:eastAsia="仿宋" w:cs="仿宋"/>
          <w:sz w:val="28"/>
          <w:szCs w:val="28"/>
          <w:u w:val="none"/>
          <w:lang w:val="en-US" w:eastAsia="zh-CN"/>
        </w:rPr>
        <w:t>学院</w:t>
      </w:r>
      <w:r>
        <w:rPr>
          <w:rFonts w:hint="eastAsia" w:ascii="仿宋" w:hAnsi="仿宋" w:eastAsia="仿宋" w:cs="仿宋"/>
          <w:sz w:val="28"/>
          <w:szCs w:val="28"/>
        </w:rPr>
        <w:t>的火灾危险源，采取日常点检、作业过程安全员巡查、季节性检查、定期和不定期检查以及特殊情况检查并在重点地点设置报警监测装置等方式进行监控。</w:t>
      </w:r>
    </w:p>
    <w:p w14:paraId="28A74B0E">
      <w:pPr>
        <w:spacing w:line="360" w:lineRule="auto"/>
        <w:rPr>
          <w:rFonts w:hint="eastAsia" w:ascii="仿宋" w:hAnsi="仿宋" w:eastAsia="仿宋" w:cs="仿宋"/>
          <w:sz w:val="28"/>
          <w:szCs w:val="28"/>
        </w:rPr>
      </w:pPr>
      <w:r>
        <w:rPr>
          <w:rFonts w:hint="eastAsia" w:ascii="仿宋" w:hAnsi="仿宋" w:eastAsia="仿宋" w:cs="仿宋"/>
          <w:sz w:val="28"/>
          <w:szCs w:val="28"/>
        </w:rPr>
        <w:t>4.2预防控制措施</w:t>
      </w:r>
    </w:p>
    <w:p w14:paraId="3EC537FC">
      <w:pPr>
        <w:spacing w:line="360" w:lineRule="auto"/>
        <w:rPr>
          <w:rFonts w:hint="eastAsia" w:ascii="仿宋" w:hAnsi="仿宋" w:eastAsia="仿宋" w:cs="仿宋"/>
          <w:sz w:val="28"/>
          <w:szCs w:val="28"/>
        </w:rPr>
      </w:pPr>
      <w:r>
        <w:rPr>
          <w:rFonts w:hint="eastAsia" w:ascii="仿宋" w:hAnsi="仿宋" w:eastAsia="仿宋" w:cs="仿宋"/>
          <w:sz w:val="28"/>
          <w:szCs w:val="28"/>
        </w:rPr>
        <w:t>（1）建立动火审批制度</w:t>
      </w:r>
    </w:p>
    <w:p w14:paraId="0E9469E8">
      <w:pPr>
        <w:spacing w:line="360" w:lineRule="auto"/>
        <w:rPr>
          <w:rFonts w:hint="eastAsia" w:ascii="仿宋" w:hAnsi="仿宋" w:eastAsia="仿宋" w:cs="仿宋"/>
          <w:sz w:val="28"/>
          <w:szCs w:val="28"/>
        </w:rPr>
      </w:pPr>
      <w:r>
        <w:rPr>
          <w:rFonts w:hint="eastAsia" w:ascii="仿宋" w:hAnsi="仿宋" w:eastAsia="仿宋" w:cs="仿宋"/>
          <w:sz w:val="28"/>
          <w:szCs w:val="28"/>
        </w:rPr>
        <w:t>（2）建立安全教育制度</w:t>
      </w:r>
    </w:p>
    <w:p w14:paraId="0B25E97E">
      <w:pPr>
        <w:spacing w:line="360" w:lineRule="auto"/>
        <w:rPr>
          <w:rFonts w:hint="eastAsia" w:ascii="仿宋" w:hAnsi="仿宋" w:eastAsia="仿宋" w:cs="仿宋"/>
          <w:sz w:val="28"/>
          <w:szCs w:val="28"/>
        </w:rPr>
      </w:pPr>
      <w:r>
        <w:rPr>
          <w:rFonts w:hint="eastAsia" w:ascii="仿宋" w:hAnsi="仿宋" w:eastAsia="仿宋" w:cs="仿宋"/>
          <w:sz w:val="28"/>
          <w:szCs w:val="28"/>
        </w:rPr>
        <w:t>（3）加强对</w:t>
      </w:r>
      <w:r>
        <w:rPr>
          <w:rFonts w:hint="eastAsia" w:ascii="仿宋" w:hAnsi="仿宋" w:eastAsia="仿宋" w:cs="仿宋"/>
          <w:sz w:val="28"/>
          <w:szCs w:val="28"/>
          <w:lang w:val="en-US" w:eastAsia="zh-CN"/>
        </w:rPr>
        <w:t>三方人员</w:t>
      </w:r>
      <w:r>
        <w:rPr>
          <w:rFonts w:hint="eastAsia" w:ascii="仿宋" w:hAnsi="仿宋" w:eastAsia="仿宋" w:cs="仿宋"/>
          <w:sz w:val="28"/>
          <w:szCs w:val="28"/>
        </w:rPr>
        <w:t>的消防安全教育和管理</w:t>
      </w:r>
    </w:p>
    <w:p w14:paraId="16FE84B8">
      <w:pPr>
        <w:spacing w:line="360" w:lineRule="auto"/>
        <w:rPr>
          <w:rFonts w:hint="eastAsia" w:ascii="仿宋" w:hAnsi="仿宋" w:eastAsia="仿宋" w:cs="仿宋"/>
          <w:sz w:val="28"/>
          <w:szCs w:val="28"/>
        </w:rPr>
      </w:pPr>
      <w:r>
        <w:rPr>
          <w:rFonts w:hint="eastAsia" w:ascii="仿宋" w:hAnsi="仿宋" w:eastAsia="仿宋" w:cs="仿宋"/>
          <w:sz w:val="28"/>
          <w:szCs w:val="28"/>
        </w:rPr>
        <w:t>（4）建立消防安全检查制度，及时发现并排除火灾隐患</w:t>
      </w:r>
    </w:p>
    <w:p w14:paraId="3677B2AB">
      <w:pPr>
        <w:spacing w:line="360" w:lineRule="auto"/>
        <w:rPr>
          <w:rFonts w:hint="eastAsia" w:ascii="仿宋" w:hAnsi="仿宋" w:eastAsia="仿宋" w:cs="仿宋"/>
          <w:sz w:val="28"/>
          <w:szCs w:val="28"/>
        </w:rPr>
      </w:pPr>
      <w:r>
        <w:rPr>
          <w:rFonts w:hint="eastAsia" w:ascii="仿宋" w:hAnsi="仿宋" w:eastAsia="仿宋" w:cs="仿宋"/>
          <w:sz w:val="28"/>
          <w:szCs w:val="28"/>
        </w:rPr>
        <w:t>（5）建立安全用电管理制度</w:t>
      </w:r>
    </w:p>
    <w:p w14:paraId="62D43289">
      <w:pPr>
        <w:spacing w:line="360" w:lineRule="auto"/>
        <w:rPr>
          <w:rFonts w:hint="eastAsia" w:ascii="仿宋" w:hAnsi="仿宋" w:eastAsia="仿宋" w:cs="仿宋"/>
          <w:sz w:val="28"/>
          <w:szCs w:val="28"/>
        </w:rPr>
      </w:pPr>
      <w:r>
        <w:rPr>
          <w:rFonts w:hint="eastAsia" w:ascii="仿宋" w:hAnsi="仿宋" w:eastAsia="仿宋" w:cs="仿宋"/>
          <w:sz w:val="28"/>
          <w:szCs w:val="28"/>
        </w:rPr>
        <w:t>（6）建立消防器材的配置、保管、检查、使用制度</w:t>
      </w:r>
    </w:p>
    <w:p w14:paraId="5FB68177">
      <w:pPr>
        <w:spacing w:line="360" w:lineRule="auto"/>
        <w:rPr>
          <w:rFonts w:hint="eastAsia" w:ascii="仿宋" w:hAnsi="仿宋" w:eastAsia="仿宋" w:cs="仿宋"/>
          <w:sz w:val="28"/>
          <w:szCs w:val="28"/>
        </w:rPr>
      </w:pPr>
      <w:r>
        <w:rPr>
          <w:rFonts w:hint="eastAsia" w:ascii="仿宋" w:hAnsi="仿宋" w:eastAsia="仿宋" w:cs="仿宋"/>
          <w:sz w:val="28"/>
          <w:szCs w:val="28"/>
        </w:rPr>
        <w:t>（7）在</w:t>
      </w:r>
      <w:r>
        <w:rPr>
          <w:rFonts w:hint="eastAsia" w:ascii="仿宋" w:hAnsi="仿宋" w:eastAsia="仿宋" w:cs="仿宋"/>
          <w:sz w:val="28"/>
          <w:szCs w:val="28"/>
          <w:lang w:eastAsia="zh-CN"/>
        </w:rPr>
        <w:t>教学</w:t>
      </w:r>
      <w:r>
        <w:rPr>
          <w:rFonts w:hint="eastAsia" w:ascii="仿宋" w:hAnsi="仿宋" w:eastAsia="仿宋" w:cs="仿宋"/>
          <w:sz w:val="28"/>
          <w:szCs w:val="28"/>
        </w:rPr>
        <w:t>、办公等场所设立消防宣传栏和防火标语</w:t>
      </w:r>
    </w:p>
    <w:p w14:paraId="7E31F49E">
      <w:pPr>
        <w:spacing w:line="360" w:lineRule="auto"/>
        <w:rPr>
          <w:rFonts w:hint="eastAsia" w:ascii="仿宋" w:hAnsi="仿宋" w:eastAsia="仿宋" w:cs="仿宋"/>
          <w:sz w:val="28"/>
          <w:szCs w:val="28"/>
        </w:rPr>
      </w:pPr>
      <w:r>
        <w:rPr>
          <w:rFonts w:hint="eastAsia" w:ascii="仿宋" w:hAnsi="仿宋" w:eastAsia="仿宋" w:cs="仿宋"/>
          <w:sz w:val="28"/>
          <w:szCs w:val="28"/>
        </w:rPr>
        <w:t>（8）定期组织消防培训和演练</w:t>
      </w:r>
    </w:p>
    <w:p w14:paraId="51AE87F7">
      <w:pPr>
        <w:spacing w:line="360" w:lineRule="auto"/>
        <w:rPr>
          <w:rFonts w:hint="eastAsia" w:ascii="仿宋" w:hAnsi="仿宋" w:eastAsia="仿宋" w:cs="仿宋"/>
          <w:sz w:val="28"/>
          <w:szCs w:val="28"/>
        </w:rPr>
      </w:pPr>
      <w:r>
        <w:rPr>
          <w:rFonts w:hint="eastAsia" w:ascii="仿宋" w:hAnsi="仿宋" w:eastAsia="仿宋" w:cs="仿宋"/>
          <w:sz w:val="28"/>
          <w:szCs w:val="28"/>
        </w:rPr>
        <w:t>（9）加强对重点危险源的监控、检测、检查</w:t>
      </w:r>
    </w:p>
    <w:p w14:paraId="1715C2D2">
      <w:pPr>
        <w:spacing w:line="360" w:lineRule="auto"/>
        <w:rPr>
          <w:rFonts w:hint="eastAsia" w:ascii="仿宋" w:hAnsi="仿宋" w:eastAsia="仿宋" w:cs="仿宋"/>
          <w:sz w:val="28"/>
          <w:szCs w:val="28"/>
        </w:rPr>
      </w:pPr>
      <w:r>
        <w:rPr>
          <w:rFonts w:hint="eastAsia" w:ascii="仿宋" w:hAnsi="仿宋" w:eastAsia="仿宋" w:cs="仿宋"/>
          <w:sz w:val="28"/>
          <w:szCs w:val="28"/>
        </w:rPr>
        <w:t>4.3预警行动</w:t>
      </w:r>
    </w:p>
    <w:p w14:paraId="74313901">
      <w:pPr>
        <w:spacing w:line="360" w:lineRule="auto"/>
        <w:rPr>
          <w:rFonts w:hint="eastAsia" w:ascii="仿宋" w:hAnsi="仿宋" w:eastAsia="仿宋" w:cs="仿宋"/>
          <w:sz w:val="28"/>
          <w:szCs w:val="28"/>
        </w:rPr>
      </w:pPr>
      <w:r>
        <w:rPr>
          <w:rFonts w:hint="eastAsia" w:ascii="仿宋" w:hAnsi="仿宋" w:eastAsia="仿宋" w:cs="仿宋"/>
          <w:sz w:val="28"/>
          <w:szCs w:val="28"/>
        </w:rPr>
        <w:t>4.3.1预警条件</w:t>
      </w:r>
    </w:p>
    <w:p w14:paraId="3DC87838">
      <w:pPr>
        <w:spacing w:line="360" w:lineRule="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教学</w:t>
      </w:r>
      <w:r>
        <w:rPr>
          <w:rFonts w:hint="eastAsia" w:ascii="仿宋" w:hAnsi="仿宋" w:eastAsia="仿宋" w:cs="仿宋"/>
          <w:sz w:val="28"/>
          <w:szCs w:val="28"/>
        </w:rPr>
        <w:t>、生活和</w:t>
      </w:r>
      <w:r>
        <w:rPr>
          <w:rFonts w:hint="eastAsia" w:ascii="仿宋" w:hAnsi="仿宋" w:eastAsia="仿宋" w:cs="仿宋"/>
          <w:sz w:val="28"/>
          <w:szCs w:val="28"/>
          <w:lang w:eastAsia="zh-CN"/>
        </w:rPr>
        <w:t>办公</w:t>
      </w:r>
      <w:r>
        <w:rPr>
          <w:rFonts w:hint="eastAsia" w:ascii="仿宋" w:hAnsi="仿宋" w:eastAsia="仿宋" w:cs="仿宋"/>
          <w:sz w:val="28"/>
          <w:szCs w:val="28"/>
        </w:rPr>
        <w:t>场所发生初起火灾。</w:t>
      </w:r>
    </w:p>
    <w:p w14:paraId="784AE09E">
      <w:pPr>
        <w:spacing w:line="360" w:lineRule="auto"/>
        <w:rPr>
          <w:rFonts w:hint="eastAsia" w:ascii="仿宋" w:hAnsi="仿宋" w:eastAsia="仿宋" w:cs="仿宋"/>
          <w:sz w:val="28"/>
          <w:szCs w:val="28"/>
        </w:rPr>
      </w:pPr>
      <w:r>
        <w:rPr>
          <w:rFonts w:hint="eastAsia" w:ascii="仿宋" w:hAnsi="仿宋" w:eastAsia="仿宋" w:cs="仿宋"/>
          <w:sz w:val="28"/>
          <w:szCs w:val="28"/>
        </w:rPr>
        <w:t>（2）配电线路和用电设备突然冒烟或其周边发生初起火灾、出现火情等。</w:t>
      </w:r>
    </w:p>
    <w:p w14:paraId="4FAAB1DB">
      <w:pPr>
        <w:spacing w:line="360" w:lineRule="auto"/>
        <w:rPr>
          <w:rFonts w:hint="eastAsia" w:ascii="仿宋" w:hAnsi="仿宋" w:eastAsia="仿宋" w:cs="仿宋"/>
          <w:sz w:val="28"/>
          <w:szCs w:val="28"/>
        </w:rPr>
      </w:pPr>
      <w:r>
        <w:rPr>
          <w:rFonts w:hint="eastAsia" w:ascii="仿宋" w:hAnsi="仿宋" w:eastAsia="仿宋" w:cs="仿宋"/>
          <w:sz w:val="28"/>
          <w:szCs w:val="28"/>
        </w:rPr>
        <w:t>（3）其他可能引起火灾事故的征兆及</w:t>
      </w:r>
      <w:r>
        <w:rPr>
          <w:rFonts w:hint="eastAsia" w:ascii="仿宋" w:hAnsi="仿宋" w:eastAsia="仿宋" w:cs="仿宋"/>
          <w:sz w:val="28"/>
          <w:szCs w:val="28"/>
          <w:lang w:eastAsia="zh-CN"/>
        </w:rPr>
        <w:t>学院</w:t>
      </w:r>
      <w:r>
        <w:rPr>
          <w:rFonts w:hint="eastAsia" w:ascii="仿宋" w:hAnsi="仿宋" w:eastAsia="仿宋" w:cs="仿宋"/>
          <w:sz w:val="28"/>
          <w:szCs w:val="28"/>
        </w:rPr>
        <w:t>周边场所突发性火情。</w:t>
      </w:r>
    </w:p>
    <w:p w14:paraId="347C6F6B">
      <w:pPr>
        <w:spacing w:line="360" w:lineRule="auto"/>
        <w:rPr>
          <w:rFonts w:hint="eastAsia" w:ascii="仿宋" w:hAnsi="仿宋" w:eastAsia="仿宋" w:cs="仿宋"/>
          <w:sz w:val="28"/>
          <w:szCs w:val="28"/>
        </w:rPr>
      </w:pPr>
      <w:r>
        <w:rPr>
          <w:rFonts w:hint="eastAsia" w:ascii="仿宋" w:hAnsi="仿宋" w:eastAsia="仿宋" w:cs="仿宋"/>
          <w:sz w:val="28"/>
          <w:szCs w:val="28"/>
        </w:rPr>
        <w:t>4.3.2预警方式与程序</w:t>
      </w:r>
    </w:p>
    <w:p w14:paraId="1363EC3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当</w:t>
      </w:r>
      <w:r>
        <w:rPr>
          <w:rFonts w:hint="eastAsia" w:ascii="仿宋" w:hAnsi="仿宋" w:eastAsia="仿宋" w:cs="仿宋"/>
          <w:sz w:val="28"/>
          <w:szCs w:val="28"/>
          <w:lang w:eastAsia="zh-CN"/>
        </w:rPr>
        <w:t>总指挥</w:t>
      </w:r>
      <w:r>
        <w:rPr>
          <w:rFonts w:hint="eastAsia" w:ascii="仿宋" w:hAnsi="仿宋" w:eastAsia="仿宋" w:cs="仿宋"/>
          <w:sz w:val="28"/>
          <w:szCs w:val="28"/>
        </w:rPr>
        <w:t>发出预警警报，应急</w:t>
      </w:r>
      <w:r>
        <w:rPr>
          <w:rFonts w:hint="eastAsia" w:ascii="仿宋" w:hAnsi="仿宋" w:eastAsia="仿宋" w:cs="仿宋"/>
          <w:sz w:val="28"/>
          <w:szCs w:val="28"/>
          <w:lang w:eastAsia="zh-CN"/>
        </w:rPr>
        <w:t>小组</w:t>
      </w:r>
      <w:r>
        <w:rPr>
          <w:rFonts w:hint="eastAsia" w:ascii="仿宋" w:hAnsi="仿宋" w:eastAsia="仿宋" w:cs="仿宋"/>
          <w:sz w:val="28"/>
          <w:szCs w:val="28"/>
        </w:rPr>
        <w:t>立即通知有关人员、部门、单位密切关注事态发展变化，并指派专业人员到现场开展监控和指导工作。</w:t>
      </w:r>
    </w:p>
    <w:p w14:paraId="2AAD5D7F">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5</w:t>
      </w:r>
      <w:r>
        <w:rPr>
          <w:rFonts w:hint="eastAsia" w:ascii="仿宋" w:hAnsi="仿宋" w:eastAsia="仿宋" w:cs="仿宋"/>
          <w:b/>
          <w:bCs/>
          <w:sz w:val="28"/>
          <w:szCs w:val="28"/>
          <w:lang w:eastAsia="zh-CN"/>
        </w:rPr>
        <w:t>、</w:t>
      </w:r>
      <w:r>
        <w:rPr>
          <w:rFonts w:hint="eastAsia" w:ascii="仿宋" w:hAnsi="仿宋" w:eastAsia="仿宋" w:cs="仿宋"/>
          <w:b/>
          <w:bCs/>
          <w:sz w:val="28"/>
          <w:szCs w:val="28"/>
        </w:rPr>
        <w:t>信息报告程序</w:t>
      </w:r>
    </w:p>
    <w:p w14:paraId="6308B24E">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学院</w:t>
      </w:r>
      <w:r>
        <w:rPr>
          <w:rFonts w:hint="eastAsia" w:ascii="仿宋" w:hAnsi="仿宋" w:eastAsia="仿宋" w:cs="仿宋"/>
          <w:sz w:val="28"/>
          <w:szCs w:val="28"/>
        </w:rPr>
        <w:t>应急救援办公室24小时值守电话</w:t>
      </w:r>
      <w:r>
        <w:rPr>
          <w:rFonts w:hint="eastAsia" w:ascii="仿宋" w:hAnsi="仿宋" w:eastAsia="仿宋" w:cs="仿宋"/>
          <w:sz w:val="28"/>
          <w:szCs w:val="28"/>
          <w:u w:val="single"/>
          <w:lang w:val="en-US" w:eastAsia="zh-CN"/>
        </w:rPr>
        <w:t xml:space="preserve">  85358960  </w:t>
      </w:r>
      <w:r>
        <w:rPr>
          <w:rFonts w:hint="eastAsia" w:ascii="仿宋" w:hAnsi="仿宋" w:eastAsia="仿宋" w:cs="仿宋"/>
          <w:sz w:val="28"/>
          <w:szCs w:val="28"/>
        </w:rPr>
        <w:t>。</w:t>
      </w:r>
    </w:p>
    <w:p w14:paraId="00B905CD">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5.1</w:t>
      </w:r>
      <w:r>
        <w:rPr>
          <w:rFonts w:hint="eastAsia" w:ascii="仿宋" w:hAnsi="仿宋" w:eastAsia="仿宋" w:cs="仿宋"/>
          <w:sz w:val="28"/>
          <w:szCs w:val="28"/>
        </w:rPr>
        <w:t>事故发生后，现场第一时间发现人</w:t>
      </w:r>
      <w:r>
        <w:rPr>
          <w:rFonts w:hint="eastAsia" w:ascii="仿宋" w:hAnsi="仿宋" w:eastAsia="仿宋" w:cs="仿宋"/>
          <w:sz w:val="28"/>
          <w:szCs w:val="28"/>
          <w:lang w:val="en-US" w:eastAsia="zh-CN"/>
        </w:rPr>
        <w:t>向应急救援</w:t>
      </w:r>
      <w:r>
        <w:rPr>
          <w:rFonts w:hint="eastAsia" w:ascii="仿宋" w:hAnsi="仿宋" w:eastAsia="仿宋" w:cs="仿宋"/>
          <w:sz w:val="28"/>
          <w:szCs w:val="28"/>
        </w:rPr>
        <w:t>办公室报告，办公室对事故发生的时间、地点、经过、造成的后果、原因初步分析、采取的措施，并立即上报总指挥。报告内容应包括但不限于以下内容：火灾现场状况，有无爆炸；发生火灾可能的原因；人员伤亡情况；已采取的应急措施；现场消防应急物资及现场救援情况。</w:t>
      </w:r>
    </w:p>
    <w:p w14:paraId="4383101C">
      <w:pPr>
        <w:spacing w:line="360" w:lineRule="auto"/>
        <w:ind w:firstLine="420" w:firstLineChars="200"/>
      </w:pPr>
    </w:p>
    <w:p w14:paraId="2A899235">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5.2</w:t>
      </w:r>
      <w:r>
        <w:rPr>
          <w:rFonts w:hint="eastAsia" w:ascii="仿宋" w:hAnsi="仿宋" w:eastAsia="仿宋" w:cs="仿宋"/>
          <w:sz w:val="28"/>
          <w:szCs w:val="28"/>
        </w:rPr>
        <w:t>总指挥接到报告后，立即组织相关人员实施救援</w:t>
      </w:r>
      <w:r>
        <w:rPr>
          <w:rFonts w:hint="eastAsia" w:ascii="仿宋" w:hAnsi="仿宋" w:eastAsia="仿宋" w:cs="仿宋"/>
          <w:sz w:val="28"/>
          <w:szCs w:val="28"/>
          <w:lang w:val="en-US" w:eastAsia="zh-CN"/>
        </w:rPr>
        <w:t>并向学校消防主管部门报告</w:t>
      </w:r>
      <w:r>
        <w:rPr>
          <w:rFonts w:hint="eastAsia" w:ascii="仿宋" w:hAnsi="仿宋" w:eastAsia="仿宋" w:cs="仿宋"/>
          <w:sz w:val="28"/>
          <w:szCs w:val="28"/>
        </w:rPr>
        <w:t>。</w:t>
      </w:r>
    </w:p>
    <w:p w14:paraId="20306D11">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5.3</w:t>
      </w:r>
      <w:r>
        <w:rPr>
          <w:rFonts w:hint="eastAsia" w:ascii="仿宋" w:hAnsi="仿宋" w:eastAsia="仿宋" w:cs="仿宋"/>
          <w:sz w:val="28"/>
          <w:szCs w:val="28"/>
        </w:rPr>
        <w:t>事故发生现场有关人员应当保护事故现场、接受事故调查，如实提供事实情况。</w:t>
      </w:r>
    </w:p>
    <w:p w14:paraId="7DF9016E">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6、应急处置</w:t>
      </w:r>
    </w:p>
    <w:p w14:paraId="15B40847">
      <w:pPr>
        <w:spacing w:line="360" w:lineRule="auto"/>
        <w:rPr>
          <w:rFonts w:hint="eastAsia" w:ascii="仿宋" w:hAnsi="仿宋" w:eastAsia="仿宋" w:cs="仿宋"/>
          <w:sz w:val="28"/>
          <w:szCs w:val="28"/>
        </w:rPr>
      </w:pPr>
      <w:r>
        <w:rPr>
          <w:rFonts w:hint="eastAsia" w:ascii="仿宋" w:hAnsi="仿宋" w:eastAsia="仿宋" w:cs="仿宋"/>
          <w:sz w:val="28"/>
          <w:szCs w:val="28"/>
        </w:rPr>
        <w:t>6.1事故分级和响应分级</w:t>
      </w:r>
    </w:p>
    <w:p w14:paraId="1CCD7BE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根据火灾事故的严重性、可控性、影响范围结合</w:t>
      </w:r>
      <w:r>
        <w:rPr>
          <w:rFonts w:hint="eastAsia" w:ascii="仿宋" w:hAnsi="仿宋" w:eastAsia="仿宋" w:cs="仿宋"/>
          <w:sz w:val="28"/>
          <w:szCs w:val="28"/>
          <w:lang w:eastAsia="zh-CN"/>
        </w:rPr>
        <w:t>学院</w:t>
      </w:r>
      <w:r>
        <w:rPr>
          <w:rFonts w:hint="eastAsia" w:ascii="仿宋" w:hAnsi="仿宋" w:eastAsia="仿宋" w:cs="仿宋"/>
          <w:sz w:val="28"/>
          <w:szCs w:val="28"/>
        </w:rPr>
        <w:t>实际情况进行以下分级：</w:t>
      </w:r>
    </w:p>
    <w:p w14:paraId="2CE45301">
      <w:pPr>
        <w:spacing w:line="360" w:lineRule="auto"/>
        <w:rPr>
          <w:rFonts w:hint="eastAsia" w:ascii="仿宋" w:hAnsi="仿宋" w:eastAsia="仿宋" w:cs="仿宋"/>
          <w:sz w:val="28"/>
          <w:szCs w:val="28"/>
        </w:rPr>
      </w:pPr>
      <w:r>
        <w:rPr>
          <w:rFonts w:hint="eastAsia" w:ascii="仿宋" w:hAnsi="仿宋" w:eastAsia="仿宋" w:cs="仿宋"/>
          <w:sz w:val="28"/>
          <w:szCs w:val="28"/>
        </w:rPr>
        <w:t>6.1.1一般火灾（三级响应）：火情较小，事发单位的应急力量（人员和消防器材）能够消灭或控制灾情；没有造成人员伤亡；没有造成重要关键设备设施受损；对正常</w:t>
      </w:r>
      <w:r>
        <w:rPr>
          <w:rFonts w:hint="eastAsia" w:ascii="仿宋" w:hAnsi="仿宋" w:eastAsia="仿宋" w:cs="仿宋"/>
          <w:sz w:val="28"/>
          <w:szCs w:val="28"/>
          <w:lang w:eastAsia="zh-CN"/>
        </w:rPr>
        <w:t>教学</w:t>
      </w:r>
      <w:r>
        <w:rPr>
          <w:rFonts w:hint="eastAsia" w:ascii="仿宋" w:hAnsi="仿宋" w:eastAsia="仿宋" w:cs="仿宋"/>
          <w:sz w:val="28"/>
          <w:szCs w:val="28"/>
        </w:rPr>
        <w:t>基本没有造成影响；预估综合损失在1万元以下</w:t>
      </w:r>
    </w:p>
    <w:p w14:paraId="563375AC">
      <w:pPr>
        <w:spacing w:line="360" w:lineRule="auto"/>
        <w:rPr>
          <w:rFonts w:hint="eastAsia" w:ascii="仿宋" w:hAnsi="仿宋" w:eastAsia="仿宋" w:cs="仿宋"/>
          <w:sz w:val="28"/>
          <w:szCs w:val="28"/>
        </w:rPr>
      </w:pPr>
      <w:r>
        <w:rPr>
          <w:rFonts w:hint="eastAsia" w:ascii="仿宋" w:hAnsi="仿宋" w:eastAsia="仿宋" w:cs="仿宋"/>
          <w:sz w:val="28"/>
          <w:szCs w:val="28"/>
        </w:rPr>
        <w:t>6.1.2较大火灾（二级响应）：火情蔓延，事发单位的应急力量不能应付；已造成人员轻伤并有加深的可能和趋势；可能使重要关键设备设施受损；可能对正常</w:t>
      </w:r>
      <w:r>
        <w:rPr>
          <w:rFonts w:hint="eastAsia" w:ascii="仿宋" w:hAnsi="仿宋" w:eastAsia="仿宋" w:cs="仿宋"/>
          <w:sz w:val="28"/>
          <w:szCs w:val="28"/>
          <w:lang w:eastAsia="zh-CN"/>
        </w:rPr>
        <w:t>教学</w:t>
      </w:r>
      <w:r>
        <w:rPr>
          <w:rFonts w:hint="eastAsia" w:ascii="仿宋" w:hAnsi="仿宋" w:eastAsia="仿宋" w:cs="仿宋"/>
          <w:sz w:val="28"/>
          <w:szCs w:val="28"/>
        </w:rPr>
        <w:t>造成较大影响；预估综合损失在1—10万；</w:t>
      </w:r>
    </w:p>
    <w:p w14:paraId="3CC9BD3D">
      <w:pPr>
        <w:spacing w:line="360" w:lineRule="auto"/>
        <w:rPr>
          <w:rFonts w:hint="eastAsia" w:ascii="仿宋" w:hAnsi="仿宋" w:eastAsia="仿宋" w:cs="仿宋"/>
          <w:sz w:val="28"/>
          <w:szCs w:val="28"/>
        </w:rPr>
      </w:pPr>
      <w:r>
        <w:rPr>
          <w:rFonts w:hint="eastAsia" w:ascii="仿宋" w:hAnsi="仿宋" w:eastAsia="仿宋" w:cs="仿宋"/>
          <w:sz w:val="28"/>
          <w:szCs w:val="28"/>
        </w:rPr>
        <w:t>6.1.3重大火灾（一级响应）：火情进一步加大，超出了</w:t>
      </w:r>
      <w:r>
        <w:rPr>
          <w:rFonts w:hint="eastAsia" w:ascii="仿宋" w:hAnsi="仿宋" w:eastAsia="仿宋" w:cs="仿宋"/>
          <w:sz w:val="28"/>
          <w:szCs w:val="28"/>
          <w:lang w:eastAsia="zh-CN"/>
        </w:rPr>
        <w:t>学院</w:t>
      </w:r>
      <w:r>
        <w:rPr>
          <w:rFonts w:hint="eastAsia" w:ascii="仿宋" w:hAnsi="仿宋" w:eastAsia="仿宋" w:cs="仿宋"/>
          <w:sz w:val="28"/>
          <w:szCs w:val="28"/>
        </w:rPr>
        <w:t>的应急能力；已造成人员重伤或死亡；重要关键设备设施受损；对正常</w:t>
      </w:r>
      <w:r>
        <w:rPr>
          <w:rFonts w:hint="eastAsia" w:ascii="仿宋" w:hAnsi="仿宋" w:eastAsia="仿宋" w:cs="仿宋"/>
          <w:sz w:val="28"/>
          <w:szCs w:val="28"/>
          <w:lang w:eastAsia="zh-CN"/>
        </w:rPr>
        <w:t>教学</w:t>
      </w:r>
      <w:r>
        <w:rPr>
          <w:rFonts w:hint="eastAsia" w:ascii="仿宋" w:hAnsi="仿宋" w:eastAsia="仿宋" w:cs="仿宋"/>
          <w:sz w:val="28"/>
          <w:szCs w:val="28"/>
        </w:rPr>
        <w:t>造成较大影响；预估综合损失在10万以上。</w:t>
      </w:r>
    </w:p>
    <w:p w14:paraId="66B2C372">
      <w:pPr>
        <w:spacing w:line="360" w:lineRule="auto"/>
        <w:rPr>
          <w:rFonts w:hint="eastAsia" w:ascii="仿宋" w:hAnsi="仿宋" w:eastAsia="仿宋" w:cs="仿宋"/>
          <w:sz w:val="28"/>
          <w:szCs w:val="28"/>
        </w:rPr>
      </w:pPr>
      <w:r>
        <w:rPr>
          <w:rFonts w:hint="eastAsia" w:ascii="仿宋" w:hAnsi="仿宋" w:eastAsia="仿宋" w:cs="仿宋"/>
          <w:sz w:val="28"/>
          <w:szCs w:val="28"/>
        </w:rPr>
        <w:t>6.2响应程序</w:t>
      </w:r>
    </w:p>
    <w:p w14:paraId="48835C11">
      <w:pPr>
        <w:spacing w:line="360" w:lineRule="auto"/>
        <w:rPr>
          <w:rFonts w:hint="eastAsia" w:ascii="仿宋" w:hAnsi="仿宋" w:eastAsia="仿宋" w:cs="仿宋"/>
          <w:sz w:val="28"/>
          <w:szCs w:val="28"/>
        </w:rPr>
      </w:pPr>
      <w:r>
        <w:rPr>
          <w:rFonts w:hint="eastAsia" w:ascii="仿宋" w:hAnsi="仿宋" w:eastAsia="仿宋" w:cs="仿宋"/>
          <w:sz w:val="28"/>
          <w:szCs w:val="28"/>
        </w:rPr>
        <w:t>6.2.1</w:t>
      </w:r>
      <w:r>
        <w:rPr>
          <w:rFonts w:hint="eastAsia" w:ascii="仿宋" w:hAnsi="仿宋" w:eastAsia="仿宋" w:cs="仿宋"/>
          <w:sz w:val="28"/>
          <w:szCs w:val="28"/>
          <w:lang w:eastAsia="zh-CN"/>
        </w:rPr>
        <w:t>“一员四组”</w:t>
      </w:r>
      <w:r>
        <w:rPr>
          <w:rFonts w:hint="eastAsia" w:ascii="仿宋" w:hAnsi="仿宋" w:eastAsia="仿宋" w:cs="仿宋"/>
          <w:sz w:val="28"/>
          <w:szCs w:val="28"/>
        </w:rPr>
        <w:t>在接到事故报告后应立即组织现场人员（在保证安全的前提下）利用现场应急物资进行科学处置，防止事故扩大；如果无法处置应在逐级上报的同时，按既定疏散路线撤离到安全区域并组织人员进行现场警戒，严禁无关人员进入事故区域，等待外援。</w:t>
      </w:r>
    </w:p>
    <w:p w14:paraId="3C6B0D29">
      <w:pPr>
        <w:spacing w:line="360" w:lineRule="auto"/>
        <w:rPr>
          <w:rFonts w:hint="eastAsia" w:ascii="仿宋" w:hAnsi="仿宋" w:eastAsia="仿宋" w:cs="仿宋"/>
          <w:sz w:val="28"/>
          <w:szCs w:val="28"/>
        </w:rPr>
      </w:pPr>
      <w:r>
        <w:rPr>
          <w:rFonts w:hint="eastAsia" w:ascii="仿宋" w:hAnsi="仿宋" w:eastAsia="仿宋" w:cs="仿宋"/>
          <w:sz w:val="28"/>
          <w:szCs w:val="28"/>
        </w:rPr>
        <w:t>6.2.2在接到事故报告后应立即初步判断事故等级和响应级别并向</w:t>
      </w:r>
      <w:r>
        <w:rPr>
          <w:rFonts w:hint="eastAsia" w:ascii="仿宋" w:hAnsi="仿宋" w:eastAsia="仿宋" w:cs="仿宋"/>
          <w:sz w:val="28"/>
          <w:szCs w:val="28"/>
          <w:lang w:eastAsia="zh-CN"/>
        </w:rPr>
        <w:t>学院领导</w:t>
      </w:r>
      <w:r>
        <w:rPr>
          <w:rFonts w:hint="eastAsia" w:ascii="仿宋" w:hAnsi="仿宋" w:eastAsia="仿宋" w:cs="仿宋"/>
          <w:sz w:val="28"/>
          <w:szCs w:val="28"/>
        </w:rPr>
        <w:t>报告。</w:t>
      </w:r>
    </w:p>
    <w:p w14:paraId="073208D7">
      <w:pPr>
        <w:spacing w:line="360" w:lineRule="auto"/>
        <w:rPr>
          <w:rFonts w:hint="eastAsia" w:ascii="仿宋" w:hAnsi="仿宋" w:eastAsia="仿宋" w:cs="仿宋"/>
          <w:sz w:val="28"/>
          <w:szCs w:val="28"/>
        </w:rPr>
      </w:pPr>
      <w:r>
        <w:rPr>
          <w:rFonts w:hint="eastAsia" w:ascii="仿宋" w:hAnsi="仿宋" w:eastAsia="仿宋" w:cs="仿宋"/>
          <w:sz w:val="28"/>
          <w:szCs w:val="28"/>
        </w:rPr>
        <w:t>6.2.2.1一般火灾（三级响应）：由</w:t>
      </w:r>
      <w:r>
        <w:rPr>
          <w:rFonts w:hint="eastAsia" w:ascii="仿宋" w:hAnsi="仿宋" w:eastAsia="仿宋" w:cs="仿宋"/>
          <w:sz w:val="28"/>
          <w:szCs w:val="28"/>
          <w:lang w:val="en-US" w:eastAsia="zh-CN"/>
        </w:rPr>
        <w:t>总指挥</w:t>
      </w:r>
      <w:r>
        <w:rPr>
          <w:rFonts w:hint="eastAsia" w:ascii="仿宋" w:hAnsi="仿宋" w:eastAsia="仿宋" w:cs="仿宋"/>
          <w:sz w:val="28"/>
          <w:szCs w:val="28"/>
        </w:rPr>
        <w:t>立即向各应急小组发出预警信息，做好应急准备。应密切关注灾情发展并派专员到现场了解情况，监控灾情及时反馈信息。</w:t>
      </w:r>
    </w:p>
    <w:p w14:paraId="53F1FC04">
      <w:pPr>
        <w:spacing w:line="360" w:lineRule="auto"/>
        <w:rPr>
          <w:rFonts w:hint="eastAsia" w:ascii="仿宋" w:hAnsi="仿宋" w:eastAsia="仿宋" w:cs="仿宋"/>
          <w:sz w:val="28"/>
          <w:szCs w:val="28"/>
        </w:rPr>
      </w:pPr>
      <w:r>
        <w:rPr>
          <w:rFonts w:hint="eastAsia" w:ascii="仿宋" w:hAnsi="仿宋" w:eastAsia="仿宋" w:cs="仿宋"/>
          <w:sz w:val="28"/>
          <w:szCs w:val="28"/>
        </w:rPr>
        <w:t>6.2.2.2较大火灾（二级响应）：由</w:t>
      </w:r>
      <w:r>
        <w:rPr>
          <w:rFonts w:hint="eastAsia" w:ascii="仿宋" w:hAnsi="仿宋" w:eastAsia="仿宋" w:cs="仿宋"/>
          <w:sz w:val="28"/>
          <w:szCs w:val="28"/>
          <w:lang w:val="en-US" w:eastAsia="zh-CN"/>
        </w:rPr>
        <w:t>总指挥</w:t>
      </w:r>
      <w:r>
        <w:rPr>
          <w:rFonts w:hint="eastAsia" w:ascii="仿宋" w:hAnsi="仿宋" w:eastAsia="仿宋" w:cs="仿宋"/>
          <w:sz w:val="28"/>
          <w:szCs w:val="28"/>
        </w:rPr>
        <w:t>立即通知相关应急救援小组前往现场。必要时由总指挥调集内外部其他应急力量协同解决，以求尽快恢复</w:t>
      </w:r>
      <w:r>
        <w:rPr>
          <w:rFonts w:hint="eastAsia" w:ascii="仿宋" w:hAnsi="仿宋" w:eastAsia="仿宋" w:cs="仿宋"/>
          <w:sz w:val="28"/>
          <w:szCs w:val="28"/>
          <w:lang w:eastAsia="zh-CN"/>
        </w:rPr>
        <w:t>教学、生活</w:t>
      </w:r>
      <w:r>
        <w:rPr>
          <w:rFonts w:hint="eastAsia" w:ascii="仿宋" w:hAnsi="仿宋" w:eastAsia="仿宋" w:cs="仿宋"/>
          <w:sz w:val="28"/>
          <w:szCs w:val="28"/>
        </w:rPr>
        <w:t>。</w:t>
      </w:r>
    </w:p>
    <w:p w14:paraId="0A991AA8">
      <w:pPr>
        <w:spacing w:line="360" w:lineRule="auto"/>
        <w:rPr>
          <w:rFonts w:hint="eastAsia" w:ascii="仿宋" w:hAnsi="仿宋" w:eastAsia="仿宋" w:cs="仿宋"/>
          <w:sz w:val="28"/>
          <w:szCs w:val="28"/>
        </w:rPr>
      </w:pPr>
      <w:r>
        <w:rPr>
          <w:rFonts w:hint="eastAsia" w:ascii="仿宋" w:hAnsi="仿宋" w:eastAsia="仿宋" w:cs="仿宋"/>
          <w:sz w:val="28"/>
          <w:szCs w:val="28"/>
        </w:rPr>
        <w:t>6.2.2.3重大火灾（一级响应）：由</w:t>
      </w:r>
      <w:r>
        <w:rPr>
          <w:rFonts w:hint="eastAsia" w:ascii="仿宋" w:hAnsi="仿宋" w:eastAsia="仿宋" w:cs="仿宋"/>
          <w:sz w:val="28"/>
          <w:szCs w:val="28"/>
          <w:lang w:val="en-US" w:eastAsia="zh-CN"/>
        </w:rPr>
        <w:t>总指挥</w:t>
      </w:r>
      <w:r>
        <w:rPr>
          <w:rFonts w:hint="eastAsia" w:ascii="仿宋" w:hAnsi="仿宋" w:eastAsia="仿宋" w:cs="仿宋"/>
          <w:sz w:val="28"/>
          <w:szCs w:val="28"/>
        </w:rPr>
        <w:t>立即通知所有应急小组立即赶往事故现场，同时按照相关规定及时、如实向上级和有关部门报告事故情况。对于超出</w:t>
      </w:r>
      <w:r>
        <w:rPr>
          <w:rFonts w:hint="eastAsia" w:ascii="仿宋" w:hAnsi="仿宋" w:eastAsia="仿宋" w:cs="仿宋"/>
          <w:sz w:val="28"/>
          <w:szCs w:val="28"/>
          <w:lang w:eastAsia="zh-CN"/>
        </w:rPr>
        <w:t>学院</w:t>
      </w:r>
      <w:r>
        <w:rPr>
          <w:rFonts w:hint="eastAsia" w:ascii="仿宋" w:hAnsi="仿宋" w:eastAsia="仿宋" w:cs="仿宋"/>
          <w:sz w:val="28"/>
          <w:szCs w:val="28"/>
        </w:rPr>
        <w:t>应急能力的事故，应尽早争取社会救援，以便尽快控制事态的发展。</w:t>
      </w:r>
    </w:p>
    <w:p w14:paraId="67FF3A32">
      <w:pPr>
        <w:spacing w:line="360" w:lineRule="auto"/>
        <w:rPr>
          <w:rFonts w:hint="eastAsia" w:ascii="仿宋" w:hAnsi="仿宋" w:eastAsia="仿宋" w:cs="仿宋"/>
          <w:sz w:val="28"/>
          <w:szCs w:val="28"/>
        </w:rPr>
      </w:pPr>
      <w:r>
        <w:rPr>
          <w:rFonts w:hint="eastAsia" w:ascii="仿宋" w:hAnsi="仿宋" w:eastAsia="仿宋" w:cs="仿宋"/>
          <w:sz w:val="28"/>
          <w:szCs w:val="28"/>
        </w:rPr>
        <w:t>6.2.3应急指挥</w:t>
      </w:r>
    </w:p>
    <w:p w14:paraId="65F12C8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根据事故及险情的性质、类别、危害程度、范围和可控情况，提出具体意见，并做出如下安排：</w:t>
      </w:r>
    </w:p>
    <w:p w14:paraId="23761BF9">
      <w:pPr>
        <w:spacing w:line="360" w:lineRule="auto"/>
        <w:rPr>
          <w:rFonts w:hint="eastAsia" w:ascii="仿宋" w:hAnsi="仿宋" w:eastAsia="仿宋" w:cs="仿宋"/>
          <w:sz w:val="28"/>
          <w:szCs w:val="28"/>
        </w:rPr>
      </w:pPr>
      <w:r>
        <w:rPr>
          <w:rFonts w:hint="eastAsia" w:ascii="仿宋" w:hAnsi="仿宋" w:eastAsia="仿宋" w:cs="仿宋"/>
          <w:sz w:val="28"/>
          <w:szCs w:val="28"/>
        </w:rPr>
        <w:t>（1）对事故单位做出具体的处置指示，责成各应急小组立即采取响应应急措施；</w:t>
      </w:r>
    </w:p>
    <w:p w14:paraId="63A40B35">
      <w:pPr>
        <w:spacing w:line="360" w:lineRule="auto"/>
        <w:rPr>
          <w:rFonts w:hint="eastAsia" w:ascii="仿宋" w:hAnsi="仿宋" w:eastAsia="仿宋" w:cs="仿宋"/>
          <w:sz w:val="28"/>
          <w:szCs w:val="28"/>
        </w:rPr>
      </w:pPr>
      <w:r>
        <w:rPr>
          <w:rFonts w:hint="eastAsia" w:ascii="仿宋" w:hAnsi="仿宋" w:eastAsia="仿宋" w:cs="仿宋"/>
          <w:sz w:val="28"/>
          <w:szCs w:val="28"/>
        </w:rPr>
        <w:t>（2）必要时立即成立现场应急指挥部并亲任指挥，或指派现场指挥全权负责；</w:t>
      </w:r>
    </w:p>
    <w:p w14:paraId="7CD8B73B">
      <w:pPr>
        <w:spacing w:line="360" w:lineRule="auto"/>
        <w:rPr>
          <w:rFonts w:hint="eastAsia" w:ascii="仿宋" w:hAnsi="仿宋" w:eastAsia="仿宋" w:cs="仿宋"/>
          <w:sz w:val="28"/>
          <w:szCs w:val="28"/>
        </w:rPr>
      </w:pPr>
      <w:r>
        <w:rPr>
          <w:rFonts w:hint="eastAsia" w:ascii="仿宋" w:hAnsi="仿宋" w:eastAsia="仿宋" w:cs="仿宋"/>
          <w:sz w:val="28"/>
          <w:szCs w:val="28"/>
        </w:rPr>
        <w:t>（3）各应急工作组迅速到位，各组组长集合队伍清点人数，了解现场情况，制定初步应急方案，做好安全防护工作，迅速开展工作；整个过程中要充分体现统一领导，分级负责的原则，即各组组员对本组组长负责，各组组长对总指挥负责；</w:t>
      </w:r>
    </w:p>
    <w:p w14:paraId="58AC4672">
      <w:pPr>
        <w:spacing w:line="360" w:lineRule="auto"/>
        <w:rPr>
          <w:rFonts w:hint="eastAsia" w:ascii="仿宋" w:hAnsi="仿宋" w:eastAsia="仿宋" w:cs="仿宋"/>
          <w:sz w:val="28"/>
          <w:szCs w:val="28"/>
        </w:rPr>
      </w:pPr>
      <w:r>
        <w:rPr>
          <w:rFonts w:hint="eastAsia" w:ascii="仿宋" w:hAnsi="仿宋" w:eastAsia="仿宋" w:cs="仿宋"/>
          <w:sz w:val="28"/>
          <w:szCs w:val="28"/>
        </w:rPr>
        <w:t>（4）及时如实向上级和政府相关部门报告，必要时，请求外部应急力量支援；</w:t>
      </w:r>
    </w:p>
    <w:p w14:paraId="02215B7E">
      <w:pPr>
        <w:spacing w:line="360" w:lineRule="auto"/>
        <w:rPr>
          <w:rFonts w:hint="eastAsia" w:ascii="仿宋" w:hAnsi="仿宋" w:eastAsia="仿宋" w:cs="仿宋"/>
          <w:sz w:val="28"/>
          <w:szCs w:val="28"/>
        </w:rPr>
      </w:pPr>
      <w:r>
        <w:rPr>
          <w:rFonts w:hint="eastAsia" w:ascii="仿宋" w:hAnsi="仿宋" w:eastAsia="仿宋" w:cs="仿宋"/>
          <w:sz w:val="28"/>
          <w:szCs w:val="28"/>
        </w:rPr>
        <w:t>（5）落实上级单位、政府部门的有关指示。</w:t>
      </w:r>
    </w:p>
    <w:p w14:paraId="75CF135C">
      <w:pPr>
        <w:spacing w:line="360" w:lineRule="auto"/>
        <w:rPr>
          <w:rFonts w:hint="eastAsia" w:ascii="仿宋" w:hAnsi="仿宋" w:eastAsia="仿宋" w:cs="仿宋"/>
          <w:sz w:val="28"/>
          <w:szCs w:val="28"/>
        </w:rPr>
      </w:pPr>
      <w:r>
        <w:rPr>
          <w:rFonts w:hint="eastAsia" w:ascii="仿宋" w:hAnsi="仿宋" w:eastAsia="仿宋" w:cs="仿宋"/>
          <w:sz w:val="28"/>
          <w:szCs w:val="28"/>
        </w:rPr>
        <w:t>6.2.4应急行动</w:t>
      </w:r>
    </w:p>
    <w:p w14:paraId="5D0938D9">
      <w:pPr>
        <w:spacing w:line="360" w:lineRule="auto"/>
        <w:rPr>
          <w:rFonts w:hint="eastAsia" w:ascii="仿宋" w:hAnsi="仿宋" w:eastAsia="仿宋" w:cs="仿宋"/>
          <w:sz w:val="28"/>
          <w:szCs w:val="28"/>
        </w:rPr>
      </w:pPr>
      <w:r>
        <w:rPr>
          <w:rFonts w:hint="eastAsia" w:ascii="仿宋" w:hAnsi="仿宋" w:eastAsia="仿宋" w:cs="仿宋"/>
          <w:sz w:val="28"/>
          <w:szCs w:val="28"/>
        </w:rPr>
        <w:t>（1）事故及险情发生后,事发单位在报告的同时,按照本单位制定的现场应急预案，在确保人员安全的前提下，首先切断现场的着火源（电源、气源、固体可燃物等），充分利用现场的应急物资开展科学自救，尽快组织抢救伤员，现状允许的情况下转移贵重物资；判定事故原因和可能造成的危害，采取措施，防止事故扩大，并保护好现场。</w:t>
      </w:r>
    </w:p>
    <w:p w14:paraId="353C49F2">
      <w:pPr>
        <w:spacing w:line="360" w:lineRule="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学院</w:t>
      </w:r>
      <w:r>
        <w:rPr>
          <w:rFonts w:hint="eastAsia" w:ascii="仿宋" w:hAnsi="仿宋" w:eastAsia="仿宋" w:cs="仿宋"/>
          <w:sz w:val="28"/>
          <w:szCs w:val="28"/>
        </w:rPr>
        <w:t>应急组织和应急力量按预案规定职责明确各应急工作组救援任务,开展救援。</w:t>
      </w:r>
    </w:p>
    <w:p w14:paraId="2465A146">
      <w:pPr>
        <w:spacing w:line="360" w:lineRule="auto"/>
        <w:rPr>
          <w:rFonts w:hint="eastAsia" w:ascii="仿宋" w:hAnsi="仿宋" w:eastAsia="仿宋" w:cs="仿宋"/>
          <w:sz w:val="28"/>
          <w:szCs w:val="28"/>
        </w:rPr>
      </w:pPr>
      <w:r>
        <w:rPr>
          <w:rFonts w:hint="eastAsia" w:ascii="仿宋" w:hAnsi="仿宋" w:eastAsia="仿宋" w:cs="仿宋"/>
          <w:sz w:val="28"/>
          <w:szCs w:val="28"/>
        </w:rPr>
        <w:t>6.2.5资源调配</w:t>
      </w:r>
    </w:p>
    <w:p w14:paraId="042FEE9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总指挥</w:t>
      </w:r>
      <w:r>
        <w:rPr>
          <w:rFonts w:hint="eastAsia" w:ascii="仿宋" w:hAnsi="仿宋" w:eastAsia="仿宋" w:cs="仿宋"/>
          <w:sz w:val="28"/>
          <w:szCs w:val="28"/>
        </w:rPr>
        <w:t>组织调配、征用本单位或协作单位抢险救援队伍,调配应急救援物资、灭火装备、灭火器材，以及占用场地。</w:t>
      </w:r>
    </w:p>
    <w:p w14:paraId="15B238A8">
      <w:pPr>
        <w:spacing w:line="360" w:lineRule="auto"/>
        <w:rPr>
          <w:rFonts w:hint="eastAsia" w:ascii="仿宋" w:hAnsi="仿宋" w:eastAsia="仿宋" w:cs="仿宋"/>
          <w:sz w:val="28"/>
          <w:szCs w:val="28"/>
        </w:rPr>
      </w:pPr>
      <w:r>
        <w:rPr>
          <w:rFonts w:hint="eastAsia" w:ascii="仿宋" w:hAnsi="仿宋" w:eastAsia="仿宋" w:cs="仿宋"/>
          <w:sz w:val="28"/>
          <w:szCs w:val="28"/>
        </w:rPr>
        <w:t>6.2.6应急避险</w:t>
      </w:r>
    </w:p>
    <w:p w14:paraId="2CF6D071">
      <w:pPr>
        <w:spacing w:line="360" w:lineRule="auto"/>
        <w:rPr>
          <w:rFonts w:hint="eastAsia" w:ascii="仿宋" w:hAnsi="仿宋" w:eastAsia="仿宋" w:cs="仿宋"/>
          <w:sz w:val="28"/>
          <w:szCs w:val="28"/>
        </w:rPr>
      </w:pPr>
      <w:r>
        <w:rPr>
          <w:rFonts w:hint="eastAsia" w:ascii="仿宋" w:hAnsi="仿宋" w:eastAsia="仿宋" w:cs="仿宋"/>
          <w:sz w:val="28"/>
          <w:szCs w:val="28"/>
        </w:rPr>
        <w:t>（1）在疏散人群过程中，要专人组织按疏散通道标识，合理有序引导撤离到指定安全区域，避免人员聚集、恐慌行为、“竞争性”拥挤、再进入火场，穿越烟气空间等危险行为，防止相互践踏或二次事故受到伤害。</w:t>
      </w:r>
    </w:p>
    <w:p w14:paraId="68C22C48">
      <w:pPr>
        <w:spacing w:line="360" w:lineRule="auto"/>
        <w:rPr>
          <w:rFonts w:hint="eastAsia" w:ascii="仿宋" w:hAnsi="仿宋" w:eastAsia="仿宋" w:cs="仿宋"/>
          <w:sz w:val="28"/>
          <w:szCs w:val="28"/>
        </w:rPr>
      </w:pPr>
      <w:r>
        <w:rPr>
          <w:rFonts w:hint="eastAsia" w:ascii="仿宋" w:hAnsi="仿宋" w:eastAsia="仿宋" w:cs="仿宋"/>
          <w:sz w:val="28"/>
          <w:szCs w:val="28"/>
        </w:rPr>
        <w:t>（2）在现场抢救伤员的过程中，要正确施救，避免受伤人员加重伤害程度。</w:t>
      </w:r>
    </w:p>
    <w:p w14:paraId="4505C874">
      <w:pPr>
        <w:spacing w:line="360" w:lineRule="auto"/>
        <w:rPr>
          <w:rFonts w:hint="eastAsia" w:ascii="仿宋" w:hAnsi="仿宋" w:eastAsia="仿宋" w:cs="仿宋"/>
          <w:sz w:val="28"/>
          <w:szCs w:val="28"/>
        </w:rPr>
      </w:pPr>
      <w:r>
        <w:rPr>
          <w:rFonts w:hint="eastAsia" w:ascii="仿宋" w:hAnsi="仿宋" w:eastAsia="仿宋" w:cs="仿宋"/>
          <w:sz w:val="28"/>
          <w:szCs w:val="28"/>
        </w:rPr>
        <w:t>（3）参加应急抢险救援的工作人员，应当装备齐全各种安全防护用品和应急救援器材，事发现场应当进行必要的行动方案制定和交底。灭火时，根据物质及其燃烧特性，采取不同的灭火设备，以免用错灭火设备而加大火势。</w:t>
      </w:r>
    </w:p>
    <w:p w14:paraId="0A2330F4">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4）先期处置后，现场消防灭火人员及时撤离重火灾地点，及时对着火区域内外进行有效隔离。重点火灾区域由专业救援队伍进行灭火。将顾客撤出危险地带，对受伤人员进行救治工作，对重伤人员转移至医疗机构就医。 </w:t>
      </w:r>
    </w:p>
    <w:p w14:paraId="3D0980D5">
      <w:pPr>
        <w:spacing w:line="360" w:lineRule="auto"/>
        <w:rPr>
          <w:rFonts w:hint="eastAsia" w:ascii="仿宋" w:hAnsi="仿宋" w:eastAsia="仿宋" w:cs="仿宋"/>
          <w:sz w:val="28"/>
          <w:szCs w:val="28"/>
        </w:rPr>
      </w:pPr>
      <w:r>
        <w:rPr>
          <w:rFonts w:hint="eastAsia" w:ascii="仿宋" w:hAnsi="仿宋" w:eastAsia="仿宋" w:cs="仿宋"/>
          <w:sz w:val="28"/>
          <w:szCs w:val="28"/>
        </w:rPr>
        <w:t>（5）当扑救火灾后，应继续监控一段时间，确信不会复燃时方可撤离，以免引起第二次火灾。</w:t>
      </w:r>
    </w:p>
    <w:p w14:paraId="2EBD470A">
      <w:pPr>
        <w:spacing w:line="360" w:lineRule="auto"/>
        <w:rPr>
          <w:rFonts w:hint="eastAsia" w:ascii="仿宋" w:hAnsi="仿宋" w:eastAsia="仿宋" w:cs="仿宋"/>
          <w:sz w:val="28"/>
          <w:szCs w:val="28"/>
        </w:rPr>
      </w:pPr>
      <w:r>
        <w:rPr>
          <w:rFonts w:hint="eastAsia" w:ascii="仿宋" w:hAnsi="仿宋" w:eastAsia="仿宋" w:cs="仿宋"/>
          <w:sz w:val="28"/>
          <w:szCs w:val="28"/>
        </w:rPr>
        <w:t>6.2.6扩大应急</w:t>
      </w:r>
    </w:p>
    <w:p w14:paraId="2ACB301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火势开始蔓延扩大，若</w:t>
      </w:r>
      <w:r>
        <w:rPr>
          <w:rFonts w:hint="eastAsia" w:ascii="仿宋" w:hAnsi="仿宋" w:eastAsia="仿宋" w:cs="仿宋"/>
          <w:sz w:val="28"/>
          <w:szCs w:val="28"/>
          <w:lang w:eastAsia="zh-CN"/>
        </w:rPr>
        <w:t>学院</w:t>
      </w:r>
      <w:r>
        <w:rPr>
          <w:rFonts w:hint="eastAsia" w:ascii="仿宋" w:hAnsi="仿宋" w:eastAsia="仿宋" w:cs="仿宋"/>
          <w:sz w:val="28"/>
          <w:szCs w:val="28"/>
        </w:rPr>
        <w:t>没有能力、无法采取有效措施，不能马上扑灭或已波及到周围建筑物等无力控制事态时，扩大应急，并及时向社会应急救援机构（如119、120、110等）报告,请求支援。</w:t>
      </w:r>
    </w:p>
    <w:p w14:paraId="4F0B8A35">
      <w:pPr>
        <w:spacing w:line="360" w:lineRule="auto"/>
        <w:rPr>
          <w:rFonts w:hint="eastAsia" w:ascii="仿宋" w:hAnsi="仿宋" w:eastAsia="仿宋" w:cs="仿宋"/>
          <w:sz w:val="28"/>
          <w:szCs w:val="28"/>
        </w:rPr>
      </w:pPr>
      <w:r>
        <w:rPr>
          <w:rFonts w:hint="eastAsia" w:ascii="仿宋" w:hAnsi="仿宋" w:eastAsia="仿宋" w:cs="仿宋"/>
          <w:sz w:val="28"/>
          <w:szCs w:val="28"/>
        </w:rPr>
        <w:t>6.3处置措施</w:t>
      </w:r>
    </w:p>
    <w:p w14:paraId="39C9CBD6">
      <w:pPr>
        <w:spacing w:line="360" w:lineRule="auto"/>
        <w:rPr>
          <w:rFonts w:hint="eastAsia" w:ascii="仿宋" w:hAnsi="仿宋" w:eastAsia="仿宋" w:cs="仿宋"/>
          <w:sz w:val="28"/>
          <w:szCs w:val="28"/>
        </w:rPr>
      </w:pPr>
      <w:r>
        <w:rPr>
          <w:rFonts w:hint="eastAsia" w:ascii="仿宋" w:hAnsi="仿宋" w:eastAsia="仿宋" w:cs="仿宋"/>
          <w:sz w:val="28"/>
          <w:szCs w:val="28"/>
        </w:rPr>
        <w:t>6.3.1发生火灾爆炸事故的基本应急措施</w:t>
      </w:r>
    </w:p>
    <w:p w14:paraId="2C516D40">
      <w:pPr>
        <w:spacing w:line="360" w:lineRule="auto"/>
        <w:rPr>
          <w:rFonts w:hint="eastAsia" w:ascii="仿宋" w:hAnsi="仿宋" w:eastAsia="仿宋" w:cs="仿宋"/>
          <w:sz w:val="28"/>
          <w:szCs w:val="28"/>
        </w:rPr>
      </w:pPr>
      <w:r>
        <w:rPr>
          <w:rFonts w:hint="eastAsia" w:ascii="仿宋" w:hAnsi="仿宋" w:eastAsia="仿宋" w:cs="仿宋"/>
          <w:sz w:val="28"/>
          <w:szCs w:val="28"/>
        </w:rPr>
        <w:t>（1）进行火情侦察，确定燃烧物质和有无人员被困。</w:t>
      </w:r>
    </w:p>
    <w:p w14:paraId="6F5F8B22">
      <w:pPr>
        <w:spacing w:line="360" w:lineRule="auto"/>
        <w:rPr>
          <w:rFonts w:hint="eastAsia" w:ascii="仿宋" w:hAnsi="仿宋" w:eastAsia="仿宋" w:cs="仿宋"/>
          <w:sz w:val="28"/>
          <w:szCs w:val="28"/>
        </w:rPr>
      </w:pPr>
      <w:r>
        <w:rPr>
          <w:rFonts w:hint="eastAsia" w:ascii="仿宋" w:hAnsi="仿宋" w:eastAsia="仿宋" w:cs="仿宋"/>
          <w:sz w:val="28"/>
          <w:szCs w:val="28"/>
        </w:rPr>
        <w:t>（2）迅速扑灭火源，控制危险源，切断电源、中央空调、可燃气体的输送，对现场进行不间断监测，防止事态扩大。</w:t>
      </w:r>
    </w:p>
    <w:p w14:paraId="60FFD7C7">
      <w:pPr>
        <w:spacing w:line="360" w:lineRule="auto"/>
        <w:rPr>
          <w:rFonts w:hint="eastAsia" w:ascii="仿宋" w:hAnsi="仿宋" w:eastAsia="仿宋" w:cs="仿宋"/>
          <w:sz w:val="28"/>
          <w:szCs w:val="28"/>
        </w:rPr>
      </w:pPr>
      <w:r>
        <w:rPr>
          <w:rFonts w:hint="eastAsia" w:ascii="仿宋" w:hAnsi="仿宋" w:eastAsia="仿宋" w:cs="仿宋"/>
          <w:sz w:val="28"/>
          <w:szCs w:val="28"/>
        </w:rPr>
        <w:t>（3）火灾发生初期，是扑救的最佳时机，发生火灾部位的人员尽快把火扑灭。</w:t>
      </w:r>
    </w:p>
    <w:p w14:paraId="5F0F1AC6">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（4）在扑救火灾的同时及时向上级有关部门及领导报告，并视火情拨打119</w:t>
      </w:r>
      <w:r>
        <w:rPr>
          <w:rFonts w:hint="eastAsia" w:ascii="仿宋" w:hAnsi="仿宋" w:eastAsia="仿宋" w:cs="仿宋"/>
          <w:sz w:val="28"/>
          <w:szCs w:val="28"/>
          <w:lang w:eastAsia="zh-CN"/>
        </w:rPr>
        <w:t>。</w:t>
      </w:r>
    </w:p>
    <w:p w14:paraId="650E2D55">
      <w:pPr>
        <w:spacing w:line="360" w:lineRule="auto"/>
        <w:rPr>
          <w:rFonts w:hint="eastAsia" w:ascii="仿宋" w:hAnsi="仿宋" w:eastAsia="仿宋" w:cs="仿宋"/>
          <w:sz w:val="28"/>
          <w:szCs w:val="28"/>
        </w:rPr>
      </w:pPr>
      <w:r>
        <w:rPr>
          <w:rFonts w:hint="eastAsia" w:ascii="仿宋" w:hAnsi="仿宋" w:eastAsia="仿宋" w:cs="仿宋"/>
          <w:sz w:val="28"/>
          <w:szCs w:val="28"/>
        </w:rPr>
        <w:t>（5）现场管理人员要立即指挥员工搬离火场附近的可燃物，避免火灾区域扩大。确定水源位置，</w:t>
      </w:r>
      <w:r>
        <w:rPr>
          <w:rFonts w:hint="eastAsia" w:ascii="仿宋" w:hAnsi="仿宋" w:eastAsia="仿宋" w:cs="仿宋"/>
          <w:sz w:val="28"/>
          <w:szCs w:val="28"/>
          <w:lang w:eastAsia="zh-CN"/>
        </w:rPr>
        <w:t>提供</w:t>
      </w:r>
      <w:r>
        <w:rPr>
          <w:rFonts w:hint="eastAsia" w:ascii="仿宋" w:hAnsi="仿宋" w:eastAsia="仿宋" w:cs="仿宋"/>
          <w:sz w:val="28"/>
          <w:szCs w:val="28"/>
        </w:rPr>
        <w:t>火场供水。</w:t>
      </w:r>
    </w:p>
    <w:p w14:paraId="1E3340C6">
      <w:pPr>
        <w:spacing w:line="360" w:lineRule="auto"/>
        <w:rPr>
          <w:rFonts w:hint="eastAsia" w:ascii="仿宋" w:hAnsi="仿宋" w:eastAsia="仿宋" w:cs="仿宋"/>
          <w:sz w:val="28"/>
          <w:szCs w:val="28"/>
        </w:rPr>
      </w:pPr>
      <w:r>
        <w:rPr>
          <w:rFonts w:hint="eastAsia" w:ascii="仿宋" w:hAnsi="仿宋" w:eastAsia="仿宋" w:cs="仿宋"/>
          <w:sz w:val="28"/>
          <w:szCs w:val="28"/>
        </w:rPr>
        <w:t>（6）划定警戒区域，组织有关人员对事故区域进行保护。</w:t>
      </w:r>
    </w:p>
    <w:p w14:paraId="13E608E2">
      <w:pPr>
        <w:spacing w:line="360" w:lineRule="auto"/>
        <w:rPr>
          <w:rFonts w:hint="eastAsia" w:ascii="仿宋" w:hAnsi="仿宋" w:eastAsia="仿宋" w:cs="仿宋"/>
          <w:sz w:val="28"/>
          <w:szCs w:val="28"/>
        </w:rPr>
      </w:pPr>
      <w:r>
        <w:rPr>
          <w:rFonts w:hint="eastAsia" w:ascii="仿宋" w:hAnsi="仿宋" w:eastAsia="仿宋" w:cs="仿宋"/>
          <w:sz w:val="28"/>
          <w:szCs w:val="28"/>
        </w:rPr>
        <w:t>（7）及时指挥、引导顾客按预定的线路、方法疏散，撤离事故区域，抢救被困人员。疏通事发现场道路，保证救援工作顺利进行。</w:t>
      </w:r>
    </w:p>
    <w:p w14:paraId="77259733">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（8）发生员工伤亡，要马上进行科学施救，将伤员撤离危险区域，同时打“120”电话求救。 </w:t>
      </w:r>
    </w:p>
    <w:p w14:paraId="19D55BC6">
      <w:pPr>
        <w:spacing w:line="360" w:lineRule="auto"/>
        <w:rPr>
          <w:rFonts w:hint="eastAsia" w:ascii="仿宋" w:hAnsi="仿宋" w:eastAsia="仿宋" w:cs="仿宋"/>
          <w:sz w:val="28"/>
          <w:szCs w:val="28"/>
        </w:rPr>
      </w:pPr>
      <w:r>
        <w:rPr>
          <w:rFonts w:hint="eastAsia" w:ascii="仿宋" w:hAnsi="仿宋" w:eastAsia="仿宋" w:cs="仿宋"/>
          <w:sz w:val="28"/>
          <w:szCs w:val="28"/>
        </w:rPr>
        <w:t>（9）根据风向、燃烧物、火势大小、建筑物结构等情况选择好灭火阵地，正确选择消防器材和安全防护物品，科学施救；必要时采取火场破拆、排烟和断电等措施；</w:t>
      </w:r>
    </w:p>
    <w:p w14:paraId="258EE396">
      <w:pPr>
        <w:spacing w:line="360" w:lineRule="auto"/>
        <w:rPr>
          <w:rFonts w:hint="eastAsia" w:ascii="仿宋" w:hAnsi="仿宋" w:eastAsia="仿宋" w:cs="仿宋"/>
          <w:sz w:val="28"/>
          <w:szCs w:val="28"/>
        </w:rPr>
      </w:pPr>
      <w:r>
        <w:rPr>
          <w:rFonts w:hint="eastAsia" w:ascii="仿宋" w:hAnsi="仿宋" w:eastAsia="仿宋" w:cs="仿宋"/>
          <w:sz w:val="28"/>
          <w:szCs w:val="28"/>
        </w:rPr>
        <w:t>（10）专业消防</w:t>
      </w:r>
      <w:r>
        <w:rPr>
          <w:rFonts w:hint="eastAsia" w:ascii="仿宋" w:hAnsi="仿宋" w:eastAsia="仿宋" w:cs="仿宋"/>
          <w:sz w:val="28"/>
          <w:szCs w:val="28"/>
          <w:lang w:val="en-US" w:eastAsia="zh-CN"/>
        </w:rPr>
        <w:t>救援人员</w:t>
      </w:r>
      <w:r>
        <w:rPr>
          <w:rFonts w:hint="eastAsia" w:ascii="仿宋" w:hAnsi="仿宋" w:eastAsia="仿宋" w:cs="仿宋"/>
          <w:sz w:val="28"/>
          <w:szCs w:val="28"/>
        </w:rPr>
        <w:t>到达火场后，相关人员应该主动汇报火场情况，积极协助消防</w:t>
      </w:r>
      <w:r>
        <w:rPr>
          <w:rFonts w:hint="eastAsia" w:ascii="仿宋" w:hAnsi="仿宋" w:eastAsia="仿宋" w:cs="仿宋"/>
          <w:sz w:val="28"/>
          <w:szCs w:val="28"/>
          <w:lang w:eastAsia="zh-CN"/>
        </w:rPr>
        <w:t>救援</w:t>
      </w:r>
      <w:r>
        <w:rPr>
          <w:rFonts w:hint="eastAsia" w:ascii="仿宋" w:hAnsi="仿宋" w:eastAsia="仿宋" w:cs="仿宋"/>
          <w:sz w:val="28"/>
          <w:szCs w:val="28"/>
        </w:rPr>
        <w:t>队伍。</w:t>
      </w:r>
    </w:p>
    <w:p w14:paraId="5D2A75F3">
      <w:pPr>
        <w:spacing w:line="360" w:lineRule="auto"/>
        <w:rPr>
          <w:rFonts w:hint="eastAsia" w:ascii="仿宋" w:hAnsi="仿宋" w:eastAsia="仿宋" w:cs="仿宋"/>
          <w:sz w:val="28"/>
          <w:szCs w:val="28"/>
        </w:rPr>
      </w:pPr>
      <w:r>
        <w:rPr>
          <w:rFonts w:hint="eastAsia" w:ascii="仿宋" w:hAnsi="仿宋" w:eastAsia="仿宋" w:cs="仿宋"/>
          <w:sz w:val="28"/>
          <w:szCs w:val="28"/>
        </w:rPr>
        <w:t>6.3.2任何</w:t>
      </w:r>
      <w:r>
        <w:rPr>
          <w:rFonts w:hint="eastAsia" w:ascii="仿宋" w:hAnsi="仿宋" w:eastAsia="仿宋" w:cs="仿宋"/>
          <w:sz w:val="28"/>
          <w:szCs w:val="28"/>
          <w:lang w:eastAsia="zh-CN"/>
        </w:rPr>
        <w:t>教职工</w:t>
      </w:r>
      <w:r>
        <w:rPr>
          <w:rFonts w:hint="eastAsia" w:ascii="仿宋" w:hAnsi="仿宋" w:eastAsia="仿宋" w:cs="仿宋"/>
          <w:sz w:val="28"/>
          <w:szCs w:val="28"/>
        </w:rPr>
        <w:t>一旦发现火情，视火情进行以下应急操作：</w:t>
      </w:r>
    </w:p>
    <w:p w14:paraId="6644EBDC">
      <w:pPr>
        <w:spacing w:line="360" w:lineRule="auto"/>
        <w:rPr>
          <w:rFonts w:hint="eastAsia" w:ascii="仿宋" w:hAnsi="仿宋" w:eastAsia="仿宋" w:cs="仿宋"/>
          <w:sz w:val="28"/>
          <w:szCs w:val="28"/>
        </w:rPr>
      </w:pPr>
      <w:r>
        <w:rPr>
          <w:rFonts w:hint="eastAsia" w:ascii="仿宋" w:hAnsi="仿宋" w:eastAsia="仿宋" w:cs="仿宋"/>
          <w:sz w:val="28"/>
          <w:szCs w:val="28"/>
        </w:rPr>
        <w:t>（1）局部轻微着火，不危及人员安全，可以马上扑灭的立即进行扑灭。</w:t>
      </w:r>
    </w:p>
    <w:p w14:paraId="6036267E">
      <w:pPr>
        <w:spacing w:line="360" w:lineRule="auto"/>
        <w:rPr>
          <w:rFonts w:hint="eastAsia" w:ascii="仿宋" w:hAnsi="仿宋" w:eastAsia="仿宋" w:cs="仿宋"/>
          <w:sz w:val="28"/>
          <w:szCs w:val="28"/>
        </w:rPr>
      </w:pPr>
      <w:r>
        <w:rPr>
          <w:rFonts w:hint="eastAsia" w:ascii="仿宋" w:hAnsi="仿宋" w:eastAsia="仿宋" w:cs="仿宋"/>
          <w:sz w:val="28"/>
          <w:szCs w:val="28"/>
        </w:rPr>
        <w:t>（2）局部着火，可以扑灭但可能蔓延扩大的，在不危及人员安全的情况下，应组织周围人员参与灭火，防止火势蔓延扩大，并向</w:t>
      </w:r>
      <w:r>
        <w:rPr>
          <w:rFonts w:hint="eastAsia" w:ascii="仿宋" w:hAnsi="仿宋" w:eastAsia="仿宋" w:cs="仿宋"/>
          <w:sz w:val="28"/>
          <w:szCs w:val="28"/>
          <w:lang w:val="en-US" w:eastAsia="zh-CN"/>
        </w:rPr>
        <w:t>学院消防安全管理人和消防安全责任人</w:t>
      </w:r>
      <w:r>
        <w:rPr>
          <w:rFonts w:hint="eastAsia" w:ascii="仿宋" w:hAnsi="仿宋" w:eastAsia="仿宋" w:cs="仿宋"/>
          <w:sz w:val="28"/>
          <w:szCs w:val="28"/>
        </w:rPr>
        <w:t>汇报。</w:t>
      </w:r>
    </w:p>
    <w:p w14:paraId="69679AEE">
      <w:pPr>
        <w:spacing w:line="360" w:lineRule="auto"/>
        <w:rPr>
          <w:rFonts w:hint="eastAsia" w:ascii="仿宋" w:hAnsi="仿宋" w:eastAsia="仿宋" w:cs="仿宋"/>
          <w:sz w:val="28"/>
          <w:szCs w:val="28"/>
        </w:rPr>
      </w:pPr>
      <w:r>
        <w:rPr>
          <w:rFonts w:hint="eastAsia" w:ascii="仿宋" w:hAnsi="仿宋" w:eastAsia="仿宋" w:cs="仿宋"/>
          <w:sz w:val="28"/>
          <w:szCs w:val="28"/>
        </w:rPr>
        <w:t>6.3.3对火势蔓延扩大，不可能马上扑灭的按以下方式处理：</w:t>
      </w:r>
    </w:p>
    <w:p w14:paraId="1D8966E4">
      <w:pPr>
        <w:spacing w:line="360" w:lineRule="auto"/>
        <w:rPr>
          <w:rFonts w:hint="eastAsia" w:ascii="仿宋" w:hAnsi="仿宋" w:eastAsia="仿宋" w:cs="仿宋"/>
          <w:sz w:val="28"/>
          <w:szCs w:val="28"/>
        </w:rPr>
      </w:pPr>
      <w:r>
        <w:rPr>
          <w:rFonts w:hint="eastAsia" w:ascii="仿宋" w:hAnsi="仿宋" w:eastAsia="仿宋" w:cs="仿宋"/>
          <w:sz w:val="28"/>
          <w:szCs w:val="28"/>
        </w:rPr>
        <w:t>（1）立即进行人员的紧急疏散，指定安全疏散地点，</w:t>
      </w:r>
      <w:r>
        <w:rPr>
          <w:rFonts w:hint="eastAsia" w:ascii="仿宋" w:hAnsi="仿宋" w:eastAsia="仿宋" w:cs="仿宋"/>
          <w:sz w:val="28"/>
          <w:szCs w:val="28"/>
          <w:lang w:val="en-US" w:eastAsia="zh-CN"/>
        </w:rPr>
        <w:t>现场人员</w:t>
      </w:r>
      <w:r>
        <w:rPr>
          <w:rFonts w:hint="eastAsia" w:ascii="仿宋" w:hAnsi="仿宋" w:eastAsia="仿宋" w:cs="仿宋"/>
          <w:sz w:val="28"/>
          <w:szCs w:val="28"/>
        </w:rPr>
        <w:t>有义务对</w:t>
      </w:r>
      <w:r>
        <w:rPr>
          <w:rFonts w:hint="eastAsia" w:ascii="仿宋" w:hAnsi="仿宋" w:eastAsia="仿宋" w:cs="仿宋"/>
          <w:sz w:val="28"/>
          <w:szCs w:val="28"/>
          <w:lang w:eastAsia="zh-CN"/>
        </w:rPr>
        <w:t>学生</w:t>
      </w:r>
      <w:r>
        <w:rPr>
          <w:rFonts w:hint="eastAsia" w:ascii="仿宋" w:hAnsi="仿宋" w:eastAsia="仿宋" w:cs="仿宋"/>
          <w:sz w:val="28"/>
          <w:szCs w:val="28"/>
        </w:rPr>
        <w:t>先进行疏散。</w:t>
      </w:r>
    </w:p>
    <w:p w14:paraId="26DB07B6">
      <w:pPr>
        <w:spacing w:line="360" w:lineRule="auto"/>
        <w:rPr>
          <w:rFonts w:hint="eastAsia" w:ascii="仿宋" w:hAnsi="仿宋" w:eastAsia="仿宋" w:cs="仿宋"/>
          <w:sz w:val="28"/>
          <w:szCs w:val="28"/>
        </w:rPr>
      </w:pPr>
      <w:r>
        <w:rPr>
          <w:rFonts w:hint="eastAsia" w:ascii="仿宋" w:hAnsi="仿宋" w:eastAsia="仿宋" w:cs="仿宋"/>
          <w:sz w:val="28"/>
          <w:szCs w:val="28"/>
        </w:rPr>
        <w:t>（2）拨打</w:t>
      </w:r>
      <w:r>
        <w:rPr>
          <w:rFonts w:hint="eastAsia" w:ascii="仿宋" w:hAnsi="仿宋" w:eastAsia="仿宋" w:cs="仿宋"/>
          <w:sz w:val="28"/>
          <w:szCs w:val="28"/>
          <w:lang w:val="en-US" w:eastAsia="zh-CN"/>
        </w:rPr>
        <w:t>学校消防管理部门或</w:t>
      </w:r>
      <w:r>
        <w:rPr>
          <w:rFonts w:hint="eastAsia" w:ascii="仿宋" w:hAnsi="仿宋" w:eastAsia="仿宋" w:cs="仿宋"/>
          <w:sz w:val="28"/>
          <w:szCs w:val="28"/>
        </w:rPr>
        <w:t>消防报警电话“119”，通报火场信息：单位名称、地址、着火地点、着火物资及火势大小，联系电话，回答询问并派人到路口接应</w:t>
      </w:r>
      <w:r>
        <w:rPr>
          <w:rFonts w:hint="eastAsia" w:ascii="仿宋" w:hAnsi="仿宋" w:eastAsia="仿宋" w:cs="仿宋"/>
          <w:sz w:val="28"/>
          <w:szCs w:val="28"/>
          <w:lang w:val="en-US" w:eastAsia="zh-CN"/>
        </w:rPr>
        <w:t>消防救援人员</w:t>
      </w:r>
      <w:r>
        <w:rPr>
          <w:rFonts w:hint="eastAsia" w:ascii="仿宋" w:hAnsi="仿宋" w:eastAsia="仿宋" w:cs="仿宋"/>
          <w:sz w:val="28"/>
          <w:szCs w:val="28"/>
        </w:rPr>
        <w:t>。同时组织人员清理畅通消防通道。</w:t>
      </w:r>
    </w:p>
    <w:p w14:paraId="435B6D29">
      <w:pPr>
        <w:spacing w:line="360" w:lineRule="auto"/>
        <w:rPr>
          <w:rFonts w:hint="eastAsia" w:ascii="仿宋" w:hAnsi="仿宋" w:eastAsia="仿宋" w:cs="仿宋"/>
          <w:sz w:val="28"/>
          <w:szCs w:val="28"/>
        </w:rPr>
      </w:pPr>
      <w:r>
        <w:rPr>
          <w:rFonts w:hint="eastAsia" w:ascii="仿宋" w:hAnsi="仿宋" w:eastAsia="仿宋" w:cs="仿宋"/>
          <w:sz w:val="28"/>
          <w:szCs w:val="28"/>
        </w:rPr>
        <w:t>（3）发现有人员受伤，由救援组现场处理后视情况立即送往医院或拨打救护电话“120”。</w:t>
      </w:r>
    </w:p>
    <w:p w14:paraId="5AD865A5">
      <w:pPr>
        <w:spacing w:line="360" w:lineRule="auto"/>
        <w:rPr>
          <w:rFonts w:hint="eastAsia" w:ascii="仿宋" w:hAnsi="仿宋" w:eastAsia="仿宋" w:cs="仿宋"/>
          <w:sz w:val="28"/>
          <w:szCs w:val="28"/>
        </w:rPr>
      </w:pPr>
      <w:r>
        <w:rPr>
          <w:rFonts w:hint="eastAsia" w:ascii="仿宋" w:hAnsi="仿宋" w:eastAsia="仿宋" w:cs="仿宋"/>
          <w:sz w:val="28"/>
          <w:szCs w:val="28"/>
        </w:rPr>
        <w:t>7、应急救援结束</w:t>
      </w:r>
    </w:p>
    <w:p w14:paraId="359DEEF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在同时具备下列条件的情况下，应急指挥领导小组应根据应急救援实际情况宣布应急救援结束：</w:t>
      </w:r>
    </w:p>
    <w:p w14:paraId="2F789750">
      <w:pPr>
        <w:spacing w:line="360" w:lineRule="auto"/>
        <w:rPr>
          <w:rFonts w:hint="eastAsia" w:ascii="仿宋" w:hAnsi="仿宋" w:eastAsia="仿宋" w:cs="仿宋"/>
          <w:sz w:val="28"/>
          <w:szCs w:val="28"/>
        </w:rPr>
      </w:pPr>
      <w:r>
        <w:rPr>
          <w:rFonts w:hint="eastAsia" w:ascii="仿宋" w:hAnsi="仿宋" w:eastAsia="仿宋" w:cs="仿宋"/>
          <w:sz w:val="28"/>
          <w:szCs w:val="28"/>
        </w:rPr>
        <w:t>（1）伤亡人员已经查清；</w:t>
      </w:r>
    </w:p>
    <w:p w14:paraId="58BF9064">
      <w:pPr>
        <w:spacing w:line="360" w:lineRule="auto"/>
        <w:rPr>
          <w:rFonts w:hint="eastAsia" w:ascii="仿宋" w:hAnsi="仿宋" w:eastAsia="仿宋" w:cs="仿宋"/>
          <w:sz w:val="28"/>
          <w:szCs w:val="28"/>
        </w:rPr>
      </w:pPr>
      <w:r>
        <w:rPr>
          <w:rFonts w:hint="eastAsia" w:ascii="仿宋" w:hAnsi="仿宋" w:eastAsia="仿宋" w:cs="仿宋"/>
          <w:sz w:val="28"/>
          <w:szCs w:val="28"/>
        </w:rPr>
        <w:t>（2）事故危害已经消除；</w:t>
      </w:r>
    </w:p>
    <w:p w14:paraId="2DC146DF">
      <w:pPr>
        <w:spacing w:line="360" w:lineRule="auto"/>
        <w:rPr>
          <w:rFonts w:hint="eastAsia" w:ascii="仿宋" w:hAnsi="仿宋" w:eastAsia="仿宋" w:cs="仿宋"/>
          <w:sz w:val="28"/>
          <w:szCs w:val="28"/>
        </w:rPr>
      </w:pPr>
      <w:r>
        <w:rPr>
          <w:rFonts w:hint="eastAsia" w:ascii="仿宋" w:hAnsi="仿宋" w:eastAsia="仿宋" w:cs="仿宋"/>
          <w:sz w:val="28"/>
          <w:szCs w:val="28"/>
        </w:rPr>
        <w:t>（3）事故的次生、衍生隐患得到控制；</w:t>
      </w:r>
    </w:p>
    <w:p w14:paraId="44B4763A">
      <w:pPr>
        <w:spacing w:line="360" w:lineRule="auto"/>
        <w:rPr>
          <w:rFonts w:hint="eastAsia" w:ascii="仿宋" w:hAnsi="仿宋" w:eastAsia="仿宋" w:cs="仿宋"/>
          <w:sz w:val="28"/>
          <w:szCs w:val="28"/>
        </w:rPr>
      </w:pPr>
      <w:r>
        <w:rPr>
          <w:rFonts w:hint="eastAsia" w:ascii="仿宋" w:hAnsi="仿宋" w:eastAsia="仿宋" w:cs="仿宋"/>
          <w:sz w:val="28"/>
          <w:szCs w:val="28"/>
        </w:rPr>
        <w:t>（4）受伤人员基本得到救治；</w:t>
      </w:r>
    </w:p>
    <w:p w14:paraId="48C13EBE">
      <w:pPr>
        <w:spacing w:line="360" w:lineRule="auto"/>
        <w:rPr>
          <w:rFonts w:hint="eastAsia" w:ascii="仿宋" w:hAnsi="仿宋" w:eastAsia="仿宋" w:cs="仿宋"/>
          <w:sz w:val="28"/>
          <w:szCs w:val="28"/>
        </w:rPr>
      </w:pPr>
      <w:r>
        <w:rPr>
          <w:rFonts w:hint="eastAsia" w:ascii="仿宋" w:hAnsi="仿宋" w:eastAsia="仿宋" w:cs="仿宋"/>
          <w:sz w:val="28"/>
          <w:szCs w:val="28"/>
        </w:rPr>
        <w:t>（5）紧急疏散的人员恢复正常</w:t>
      </w:r>
      <w:r>
        <w:rPr>
          <w:rFonts w:hint="eastAsia" w:ascii="仿宋" w:hAnsi="仿宋" w:eastAsia="仿宋" w:cs="仿宋"/>
          <w:sz w:val="28"/>
          <w:szCs w:val="28"/>
          <w:lang w:eastAsia="zh-CN"/>
        </w:rPr>
        <w:t>工作</w:t>
      </w:r>
      <w:r>
        <w:rPr>
          <w:rFonts w:hint="eastAsia" w:ascii="仿宋" w:hAnsi="仿宋" w:eastAsia="仿宋" w:cs="仿宋"/>
          <w:sz w:val="28"/>
          <w:szCs w:val="28"/>
        </w:rPr>
        <w:t>。</w:t>
      </w:r>
    </w:p>
    <w:p w14:paraId="77C838CC">
      <w:pPr>
        <w:spacing w:line="360" w:lineRule="auto"/>
        <w:rPr>
          <w:rFonts w:hint="eastAsia" w:ascii="仿宋" w:hAnsi="仿宋" w:eastAsia="仿宋" w:cs="仿宋"/>
          <w:sz w:val="28"/>
          <w:szCs w:val="28"/>
        </w:rPr>
      </w:pPr>
      <w:r>
        <w:rPr>
          <w:rFonts w:hint="eastAsia" w:ascii="仿宋" w:hAnsi="仿宋" w:eastAsia="仿宋" w:cs="仿宋"/>
          <w:sz w:val="28"/>
          <w:szCs w:val="28"/>
        </w:rPr>
        <w:t>8、事故调查和处理</w:t>
      </w:r>
    </w:p>
    <w:p w14:paraId="30E56E4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按相关法律、法规、条例等以及</w:t>
      </w:r>
      <w:r>
        <w:rPr>
          <w:rFonts w:hint="eastAsia" w:ascii="仿宋" w:hAnsi="仿宋" w:eastAsia="仿宋" w:cs="仿宋"/>
          <w:sz w:val="28"/>
          <w:szCs w:val="28"/>
          <w:lang w:val="en-US" w:eastAsia="zh-CN"/>
        </w:rPr>
        <w:t>学校</w:t>
      </w:r>
      <w:r>
        <w:rPr>
          <w:rFonts w:hint="eastAsia" w:ascii="仿宋" w:hAnsi="仿宋" w:eastAsia="仿宋" w:cs="仿宋"/>
          <w:sz w:val="28"/>
          <w:szCs w:val="28"/>
        </w:rPr>
        <w:t>的有关规定进行事故的调查和处理。</w:t>
      </w:r>
    </w:p>
    <w:p w14:paraId="209C0D52">
      <w:pPr>
        <w:spacing w:line="360" w:lineRule="auto"/>
        <w:rPr>
          <w:rFonts w:hint="eastAsia" w:ascii="仿宋" w:hAnsi="仿宋" w:eastAsia="仿宋" w:cs="仿宋"/>
          <w:sz w:val="28"/>
          <w:szCs w:val="28"/>
        </w:rPr>
      </w:pPr>
      <w:r>
        <w:rPr>
          <w:rFonts w:hint="eastAsia" w:ascii="仿宋" w:hAnsi="仿宋" w:eastAsia="仿宋" w:cs="仿宋"/>
          <w:sz w:val="28"/>
          <w:szCs w:val="28"/>
        </w:rPr>
        <w:t>9、培训和演练</w:t>
      </w:r>
    </w:p>
    <w:p w14:paraId="3DEA19C2">
      <w:pPr>
        <w:spacing w:line="360" w:lineRule="auto"/>
        <w:rPr>
          <w:rFonts w:hint="eastAsia" w:ascii="仿宋" w:hAnsi="仿宋" w:eastAsia="仿宋" w:cs="仿宋"/>
          <w:sz w:val="28"/>
          <w:szCs w:val="28"/>
        </w:rPr>
      </w:pPr>
      <w:r>
        <w:rPr>
          <w:rFonts w:hint="eastAsia" w:ascii="仿宋" w:hAnsi="仿宋" w:eastAsia="仿宋" w:cs="仿宋"/>
          <w:sz w:val="28"/>
          <w:szCs w:val="28"/>
        </w:rPr>
        <w:t>（1）定期进行应急培训，由</w:t>
      </w:r>
      <w:r>
        <w:rPr>
          <w:rFonts w:hint="eastAsia" w:ascii="仿宋" w:hAnsi="仿宋" w:eastAsia="仿宋" w:cs="仿宋"/>
          <w:sz w:val="28"/>
          <w:szCs w:val="28"/>
          <w:lang w:val="en-US" w:eastAsia="zh-CN"/>
        </w:rPr>
        <w:t>综合办</w:t>
      </w:r>
      <w:r>
        <w:rPr>
          <w:rFonts w:hint="eastAsia" w:ascii="仿宋" w:hAnsi="仿宋" w:eastAsia="仿宋" w:cs="仿宋"/>
          <w:sz w:val="28"/>
          <w:szCs w:val="28"/>
        </w:rPr>
        <w:t>负责制定培训计划和组织培训的实施。除计划的正常培训外，对于演练中存在问题较多的环节，应进行强化培训。</w:t>
      </w:r>
    </w:p>
    <w:p w14:paraId="60E9169C">
      <w:pPr>
        <w:spacing w:line="360" w:lineRule="auto"/>
        <w:rPr>
          <w:rFonts w:hint="eastAsia" w:ascii="仿宋" w:hAnsi="仿宋" w:eastAsia="仿宋" w:cs="仿宋"/>
          <w:sz w:val="28"/>
          <w:szCs w:val="28"/>
        </w:rPr>
      </w:pPr>
      <w:r>
        <w:rPr>
          <w:rFonts w:hint="eastAsia" w:ascii="仿宋" w:hAnsi="仿宋" w:eastAsia="仿宋" w:cs="仿宋"/>
          <w:sz w:val="28"/>
          <w:szCs w:val="28"/>
        </w:rPr>
        <w:t>（2）演练应每年至少</w:t>
      </w:r>
      <w:r>
        <w:rPr>
          <w:rFonts w:hint="eastAsia" w:ascii="仿宋" w:hAnsi="仿宋" w:eastAsia="仿宋" w:cs="仿宋"/>
          <w:sz w:val="28"/>
          <w:szCs w:val="28"/>
          <w:lang w:eastAsia="zh-CN"/>
        </w:rPr>
        <w:t>二</w:t>
      </w:r>
      <w:r>
        <w:rPr>
          <w:rFonts w:hint="eastAsia" w:ascii="仿宋" w:hAnsi="仿宋" w:eastAsia="仿宋" w:cs="仿宋"/>
          <w:sz w:val="28"/>
          <w:szCs w:val="28"/>
        </w:rPr>
        <w:t>次。演练中应安排内部或外部相关专业人员作为观察员，如实记录演练情况。当演练结束后，应进行演练评估，发现不符合和不足并及时修订预案，组织培训，持续改进。</w:t>
      </w:r>
    </w:p>
    <w:p w14:paraId="56BC859B">
      <w:pPr>
        <w:spacing w:line="360" w:lineRule="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、应急物资与装备保障</w:t>
      </w:r>
    </w:p>
    <w:p w14:paraId="5FAAF7DB">
      <w:pPr>
        <w:spacing w:line="360" w:lineRule="auto"/>
        <w:rPr>
          <w:rFonts w:hint="eastAsia" w:ascii="仿宋" w:hAnsi="仿宋" w:eastAsia="仿宋" w:cs="仿宋"/>
          <w:sz w:val="28"/>
          <w:szCs w:val="28"/>
        </w:rPr>
      </w:pPr>
      <w:r>
        <w:rPr>
          <w:rFonts w:hint="eastAsia" w:ascii="仿宋" w:hAnsi="仿宋" w:eastAsia="仿宋" w:cs="仿宋"/>
          <w:sz w:val="28"/>
          <w:szCs w:val="28"/>
        </w:rPr>
        <w:t>（1）为了保证救援工作及时有效，</w:t>
      </w:r>
      <w:r>
        <w:rPr>
          <w:rFonts w:hint="eastAsia" w:ascii="仿宋" w:hAnsi="仿宋" w:eastAsia="仿宋" w:cs="仿宋"/>
          <w:sz w:val="28"/>
          <w:szCs w:val="28"/>
          <w:lang w:eastAsia="zh-CN"/>
        </w:rPr>
        <w:t>学院</w:t>
      </w:r>
      <w:r>
        <w:rPr>
          <w:rFonts w:hint="eastAsia" w:ascii="仿宋" w:hAnsi="仿宋" w:eastAsia="仿宋" w:cs="仿宋"/>
          <w:sz w:val="28"/>
          <w:szCs w:val="28"/>
        </w:rPr>
        <w:t>应急指挥领导小组必须针对危险目标并根据需要，将抢险抢修、个体防护、通讯联络等装备器材配备齐全；平时要专人维护、保管、检验，确保器材始终处于完好状态，保证能有效使用。</w:t>
      </w:r>
    </w:p>
    <w:p w14:paraId="04FACD08">
      <w:pPr>
        <w:spacing w:line="360" w:lineRule="auto"/>
        <w:rPr>
          <w:rFonts w:hint="eastAsia" w:ascii="仿宋" w:hAnsi="仿宋" w:eastAsia="仿宋" w:cs="仿宋"/>
          <w:sz w:val="28"/>
          <w:szCs w:val="28"/>
        </w:rPr>
      </w:pPr>
      <w:r>
        <w:rPr>
          <w:rFonts w:hint="eastAsia" w:ascii="仿宋" w:hAnsi="仿宋" w:eastAsia="仿宋" w:cs="仿宋"/>
          <w:sz w:val="28"/>
          <w:szCs w:val="28"/>
        </w:rPr>
        <w:t>（2）应急救援组织，必须定期检查应急人员的配置情况，如有变动应及时调整和补充，以确保应急力量的充足完备。应急人员还应定期接受安全再教育和专业知识技能培训，熟练掌握应急装备使用方法，并定期演练。</w:t>
      </w:r>
    </w:p>
    <w:p w14:paraId="01A3BCB3">
      <w:pPr>
        <w:spacing w:line="360" w:lineRule="auto"/>
        <w:rPr>
          <w:rFonts w:hint="eastAsia" w:ascii="仿宋" w:hAnsi="仿宋" w:eastAsia="仿宋" w:cs="仿宋"/>
          <w:sz w:val="28"/>
          <w:szCs w:val="28"/>
        </w:rPr>
      </w:pPr>
    </w:p>
    <w:p w14:paraId="523B4E53">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B7637"/>
    <w:multiLevelType w:val="singleLevel"/>
    <w:tmpl w:val="041B763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MmJjOTgzM2E1MDZiYjZiYWJmODdmNjhhMjg3MTMifQ=="/>
  </w:docVars>
  <w:rsids>
    <w:rsidRoot w:val="00000000"/>
    <w:rsid w:val="00084624"/>
    <w:rsid w:val="05B31006"/>
    <w:rsid w:val="06D51319"/>
    <w:rsid w:val="07900F30"/>
    <w:rsid w:val="082D1E07"/>
    <w:rsid w:val="08ED19ED"/>
    <w:rsid w:val="0DE32F0C"/>
    <w:rsid w:val="12AD1E91"/>
    <w:rsid w:val="1373302C"/>
    <w:rsid w:val="145C1D50"/>
    <w:rsid w:val="14820BA8"/>
    <w:rsid w:val="1C13753F"/>
    <w:rsid w:val="1D8965DF"/>
    <w:rsid w:val="1EE73F05"/>
    <w:rsid w:val="22990EB7"/>
    <w:rsid w:val="232A23FE"/>
    <w:rsid w:val="2C3D3341"/>
    <w:rsid w:val="30751371"/>
    <w:rsid w:val="315216B2"/>
    <w:rsid w:val="32A47A30"/>
    <w:rsid w:val="32FD73FC"/>
    <w:rsid w:val="381221AB"/>
    <w:rsid w:val="3897177A"/>
    <w:rsid w:val="39D42643"/>
    <w:rsid w:val="39DA4378"/>
    <w:rsid w:val="3BB427CF"/>
    <w:rsid w:val="47F001C9"/>
    <w:rsid w:val="4A5112CD"/>
    <w:rsid w:val="4DB92FC9"/>
    <w:rsid w:val="4F7A20A8"/>
    <w:rsid w:val="4FD8578D"/>
    <w:rsid w:val="50054669"/>
    <w:rsid w:val="50DA1089"/>
    <w:rsid w:val="564C787B"/>
    <w:rsid w:val="57476683"/>
    <w:rsid w:val="58791E28"/>
    <w:rsid w:val="5A953A4E"/>
    <w:rsid w:val="5DEB25B0"/>
    <w:rsid w:val="5DF71025"/>
    <w:rsid w:val="5FF45ED9"/>
    <w:rsid w:val="60483AFC"/>
    <w:rsid w:val="643D0F3D"/>
    <w:rsid w:val="66506F96"/>
    <w:rsid w:val="694F2539"/>
    <w:rsid w:val="6ADE3F2D"/>
    <w:rsid w:val="6C3867D3"/>
    <w:rsid w:val="70D540F2"/>
    <w:rsid w:val="70E96191"/>
    <w:rsid w:val="745E24B9"/>
    <w:rsid w:val="76DF08BF"/>
    <w:rsid w:val="784670E6"/>
    <w:rsid w:val="79647406"/>
    <w:rsid w:val="7BCC0DB9"/>
    <w:rsid w:val="7E733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b/>
      <w:bCs/>
      <w:kern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5169</Words>
  <Characters>5319</Characters>
  <Lines>0</Lines>
  <Paragraphs>0</Paragraphs>
  <TotalTime>38</TotalTime>
  <ScaleCrop>false</ScaleCrop>
  <LinksUpToDate>false</LinksUpToDate>
  <CharactersWithSpaces>5325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2023-03-15T02:02:00Z</dcterms:created>
  <dc:creator>Administrator</dc:creator>
  <cp:lastModifiedBy>刘庆东</cp:lastModifiedBy>
  <dcterms:modified xsi:type="dcterms:W3CDTF">2025-11-19T03:48:59Z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CC6E89C169E840079FC0AE62D359F0E7_13</vt:lpwstr>
  </property>
  <property fmtid="{D5CDD505-2E9C-101B-9397-08002B2CF9AE}" pid="4" name="KSOTemplateDocerSaveRecord">
    <vt:lpwstr>eyJoZGlkIjoiMGVhMmJjOTgzM2E1MDZiYjZiYWJmODdmNjhhMjg3MTMiLCJ1c2VySWQiOiIxMTIwMzg3MjI1In0=</vt:lpwstr>
  </property>
</Properties>
</file>